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B75FCF" w:rsidRDefault="00B75FCF" w:rsidP="00B75F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A34E15" w:rsidRDefault="00703757"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№864 от 29 сентября </w:t>
      </w:r>
      <w:r w:rsidR="00B75FCF">
        <w:rPr>
          <w:rFonts w:ascii="Times New Roman" w:eastAsia="Calibri" w:hAnsi="Times New Roman" w:cs="Times New Roman"/>
          <w:sz w:val="12"/>
          <w:szCs w:val="12"/>
        </w:rPr>
        <w:t>2025 года «</w:t>
      </w:r>
      <w:r w:rsidR="00B75FCF" w:rsidRPr="00B75FCF">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№520 от 09.04.2015г. «</w:t>
      </w:r>
      <w:r w:rsidR="00B75FCF">
        <w:rPr>
          <w:rFonts w:ascii="Times New Roman" w:eastAsia="Calibri" w:hAnsi="Times New Roman" w:cs="Times New Roman"/>
          <w:sz w:val="12"/>
          <w:szCs w:val="12"/>
        </w:rPr>
        <w:t>О</w:t>
      </w:r>
      <w:r w:rsidR="00B75FCF" w:rsidRPr="00B75FCF">
        <w:rPr>
          <w:rFonts w:ascii="Times New Roman" w:eastAsia="Calibri" w:hAnsi="Times New Roman" w:cs="Times New Roman"/>
          <w:sz w:val="12"/>
          <w:szCs w:val="12"/>
        </w:rPr>
        <w:t xml:space="preserve">б утверждении </w:t>
      </w:r>
      <w:r w:rsidR="00B75FCF">
        <w:rPr>
          <w:rFonts w:ascii="Times New Roman" w:eastAsia="Calibri" w:hAnsi="Times New Roman" w:cs="Times New Roman"/>
          <w:sz w:val="12"/>
          <w:szCs w:val="12"/>
        </w:rPr>
        <w:t>П</w:t>
      </w:r>
      <w:r w:rsidR="00B75FCF" w:rsidRPr="00B75FCF">
        <w:rPr>
          <w:rFonts w:ascii="Times New Roman" w:eastAsia="Calibri" w:hAnsi="Times New Roman" w:cs="Times New Roman"/>
          <w:sz w:val="12"/>
          <w:szCs w:val="12"/>
        </w:rPr>
        <w:t>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w:t>
      </w:r>
      <w:r w:rsidR="00B75FCF">
        <w:rPr>
          <w:rFonts w:ascii="Times New Roman" w:eastAsia="Calibri" w:hAnsi="Times New Roman" w:cs="Times New Roman"/>
          <w:sz w:val="12"/>
          <w:szCs w:val="12"/>
        </w:rPr>
        <w:t>»………………</w:t>
      </w:r>
      <w:r w:rsidR="0034337B">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03757" w:rsidRDefault="00703757" w:rsidP="0070375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703757" w:rsidP="0070375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№866 от </w:t>
      </w:r>
      <w:r w:rsidR="001B23EB">
        <w:rPr>
          <w:rFonts w:ascii="Times New Roman" w:eastAsia="Calibri" w:hAnsi="Times New Roman" w:cs="Times New Roman"/>
          <w:sz w:val="12"/>
          <w:szCs w:val="12"/>
        </w:rPr>
        <w:t>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703757">
        <w:rPr>
          <w:rFonts w:ascii="Times New Roman" w:eastAsia="Calibri" w:hAnsi="Times New Roman" w:cs="Times New Roman"/>
          <w:sz w:val="12"/>
          <w:szCs w:val="12"/>
        </w:rPr>
        <w:t>Об утверждении муниципальной программы «</w:t>
      </w:r>
      <w:r>
        <w:rPr>
          <w:rFonts w:ascii="Times New Roman" w:eastAsia="Calibri" w:hAnsi="Times New Roman" w:cs="Times New Roman"/>
          <w:sz w:val="12"/>
          <w:szCs w:val="12"/>
        </w:rPr>
        <w:t>Д</w:t>
      </w:r>
      <w:r w:rsidRPr="00703757">
        <w:rPr>
          <w:rFonts w:ascii="Times New Roman" w:eastAsia="Calibri" w:hAnsi="Times New Roman" w:cs="Times New Roman"/>
          <w:sz w:val="12"/>
          <w:szCs w:val="12"/>
        </w:rPr>
        <w:t>ети муниципального района Сергиевский на 2026-2030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23EB" w:rsidRDefault="001B23EB" w:rsidP="001B23E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1B23EB" w:rsidP="001B23E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№867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1B23EB">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№1478 от 22.12.2022 года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 xml:space="preserve">одержание улично-дорожной сети муниципального района Сергиевский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D36EA9"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№868от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w:t>
      </w:r>
      <w:r>
        <w:rPr>
          <w:rFonts w:ascii="Times New Roman" w:eastAsia="Calibri" w:hAnsi="Times New Roman" w:cs="Times New Roman"/>
          <w:sz w:val="12"/>
          <w:szCs w:val="12"/>
        </w:rPr>
        <w:t xml:space="preserve"> С</w:t>
      </w:r>
      <w:r w:rsidRPr="00D36EA9">
        <w:rPr>
          <w:rFonts w:ascii="Times New Roman" w:eastAsia="Calibri" w:hAnsi="Times New Roman" w:cs="Times New Roman"/>
          <w:sz w:val="12"/>
          <w:szCs w:val="12"/>
        </w:rPr>
        <w:t>амарской области от 18.11.2022 № 1324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 xml:space="preserve"> мерах поддержки отдельных категорий граждан, участвующих в специальной военной операции»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B077B3"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00D36EA9">
        <w:rPr>
          <w:rFonts w:ascii="Times New Roman" w:eastAsia="Calibri" w:hAnsi="Times New Roman" w:cs="Times New Roman"/>
          <w:sz w:val="12"/>
          <w:szCs w:val="12"/>
        </w:rPr>
        <w:t>.</w:t>
      </w:r>
      <w:r w:rsidR="005E0816">
        <w:rPr>
          <w:rFonts w:ascii="Times New Roman" w:eastAsia="Calibri" w:hAnsi="Times New Roman" w:cs="Times New Roman"/>
          <w:sz w:val="12"/>
          <w:szCs w:val="12"/>
        </w:rPr>
        <w:t xml:space="preserve"> </w:t>
      </w:r>
      <w:r w:rsidR="00D36EA9">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36EA9">
        <w:rPr>
          <w:rFonts w:ascii="Times New Roman" w:eastAsia="Calibri" w:hAnsi="Times New Roman" w:cs="Times New Roman"/>
          <w:sz w:val="12"/>
          <w:szCs w:val="12"/>
        </w:rPr>
        <w:t>амарской области № 313 от 07.04.2017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б утверждении схемы размещения нестационарных торговых объектов на территории муниципального района Сергиевский</w:t>
      </w:r>
      <w:r>
        <w:rPr>
          <w:rFonts w:ascii="Times New Roman" w:eastAsia="Calibri" w:hAnsi="Times New Roman" w:cs="Times New Roman"/>
          <w:sz w:val="12"/>
          <w:szCs w:val="12"/>
        </w:rPr>
        <w:t>»</w:t>
      </w:r>
      <w:r w:rsidRPr="00D36EA9">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№870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 884 от 22.08.2023 г. «О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 xml:space="preserve">тимулирование развития жилищного строительства  на территории муниципального района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№871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1195 от 30.08.2019 г. «</w:t>
      </w:r>
      <w:r>
        <w:rPr>
          <w:rFonts w:ascii="Times New Roman" w:eastAsia="Calibri" w:hAnsi="Times New Roman" w:cs="Times New Roman"/>
          <w:sz w:val="12"/>
          <w:szCs w:val="12"/>
        </w:rPr>
        <w:t>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B077B3">
        <w:rPr>
          <w:rFonts w:ascii="Times New Roman" w:eastAsia="Calibri" w:hAnsi="Times New Roman" w:cs="Times New Roman"/>
          <w:sz w:val="12"/>
          <w:szCs w:val="12"/>
        </w:rPr>
        <w:t xml:space="preserve">одернизация и развитие автомобильных дорог общего пользования местного значения в муниципальном районе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A7574" w:rsidRDefault="00DA7574" w:rsidP="00DA757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A7574" w:rsidP="00DA757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№872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A7574">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№1486 от 23.12.2022 года «О</w:t>
      </w:r>
      <w:r w:rsidRPr="00DA7574">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DA7574">
        <w:rPr>
          <w:rFonts w:ascii="Times New Roman" w:eastAsia="Calibri" w:hAnsi="Times New Roman" w:cs="Times New Roman"/>
          <w:sz w:val="12"/>
          <w:szCs w:val="12"/>
        </w:rPr>
        <w:t xml:space="preserve">одернизация объектов коммунальной инфраструктуры муниципального района Сергиевский </w:t>
      </w:r>
      <w:r>
        <w:rPr>
          <w:rFonts w:ascii="Times New Roman" w:eastAsia="Calibri" w:hAnsi="Times New Roman" w:cs="Times New Roman"/>
          <w:sz w:val="12"/>
          <w:szCs w:val="12"/>
        </w:rPr>
        <w:t>С</w:t>
      </w:r>
      <w:r w:rsidRPr="00DA7574">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4B03" w:rsidRDefault="00D84B03" w:rsidP="00D84B0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4B03" w:rsidP="00D84B0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№873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4B0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№1197 от 30.08.2019г. «</w:t>
      </w:r>
      <w:r>
        <w:rPr>
          <w:rFonts w:ascii="Times New Roman" w:eastAsia="Calibri" w:hAnsi="Times New Roman" w:cs="Times New Roman"/>
          <w:sz w:val="12"/>
          <w:szCs w:val="12"/>
        </w:rPr>
        <w:t>О</w:t>
      </w:r>
      <w:r w:rsidRPr="00D84B0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К</w:t>
      </w:r>
      <w:r w:rsidRPr="00D84B03">
        <w:rPr>
          <w:rFonts w:ascii="Times New Roman" w:eastAsia="Calibri" w:hAnsi="Times New Roman" w:cs="Times New Roman"/>
          <w:sz w:val="12"/>
          <w:szCs w:val="12"/>
        </w:rPr>
        <w:t xml:space="preserve">омплексное развитие сельских территорий в муниципальном районе Сергиевский </w:t>
      </w:r>
      <w:r>
        <w:rPr>
          <w:rFonts w:ascii="Times New Roman" w:eastAsia="Calibri" w:hAnsi="Times New Roman" w:cs="Times New Roman"/>
          <w:sz w:val="12"/>
          <w:szCs w:val="12"/>
        </w:rPr>
        <w:t>С</w:t>
      </w:r>
      <w:r w:rsidRPr="00D84B03">
        <w:rPr>
          <w:rFonts w:ascii="Times New Roman" w:eastAsia="Calibri" w:hAnsi="Times New Roman" w:cs="Times New Roman"/>
          <w:sz w:val="12"/>
          <w:szCs w:val="12"/>
        </w:rPr>
        <w:t>амарской области на 2020-2026 года»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5437" w:rsidRDefault="00D85437" w:rsidP="00D8543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5437" w:rsidP="00D85437">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№874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5437">
        <w:rPr>
          <w:rFonts w:ascii="Times New Roman" w:eastAsia="Calibri" w:hAnsi="Times New Roman" w:cs="Times New Roman"/>
          <w:sz w:val="12"/>
          <w:szCs w:val="12"/>
        </w:rPr>
        <w:t>О внесении изменений в приложение №1 к постановлению администрации</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 xml:space="preserve"> муниципального района Сергиевский № 1194 от 30.08.2019г «</w:t>
      </w:r>
      <w:r>
        <w:rPr>
          <w:rFonts w:ascii="Times New Roman" w:eastAsia="Calibri" w:hAnsi="Times New Roman" w:cs="Times New Roman"/>
          <w:sz w:val="12"/>
          <w:szCs w:val="12"/>
        </w:rPr>
        <w:t>О</w:t>
      </w:r>
      <w:r w:rsidRPr="00D8543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D85437">
        <w:rPr>
          <w:rFonts w:ascii="Times New Roman" w:eastAsia="Calibri" w:hAnsi="Times New Roman" w:cs="Times New Roman"/>
          <w:sz w:val="12"/>
          <w:szCs w:val="12"/>
        </w:rPr>
        <w:t xml:space="preserve">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w:t>
      </w:r>
      <w:r>
        <w:rPr>
          <w:rFonts w:ascii="Times New Roman" w:eastAsia="Calibri" w:hAnsi="Times New Roman" w:cs="Times New Roman"/>
          <w:sz w:val="12"/>
          <w:szCs w:val="12"/>
        </w:rPr>
        <w:t>С</w:t>
      </w:r>
      <w:r w:rsidRPr="00D85437">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29</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№875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945 от 18.09.2024 год</w:t>
      </w:r>
      <w:r>
        <w:rPr>
          <w:rFonts w:ascii="Times New Roman" w:eastAsia="Calibri" w:hAnsi="Times New Roman" w:cs="Times New Roman"/>
          <w:sz w:val="12"/>
          <w:szCs w:val="12"/>
        </w:rPr>
        <w:t>а «О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Ф</w:t>
      </w:r>
      <w:r w:rsidRPr="005E0816">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№889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1013 от 15.09.2023 г.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беспечение реализации политики в сфере строительного комплекса и градостроительной деятельности муниципального района Сергиевский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Сергиевск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№53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«О</w:t>
      </w:r>
      <w:r w:rsidRPr="00ED28BB">
        <w:rPr>
          <w:rFonts w:ascii="Times New Roman" w:eastAsia="Calibri" w:hAnsi="Times New Roman" w:cs="Times New Roman"/>
          <w:sz w:val="12"/>
          <w:szCs w:val="12"/>
        </w:rPr>
        <w:t>б утверждении проекта планировки территории и проекта межевания территории объекта "</w:t>
      </w:r>
      <w:r>
        <w:rPr>
          <w:rFonts w:ascii="Times New Roman" w:eastAsia="Calibri" w:hAnsi="Times New Roman" w:cs="Times New Roman"/>
          <w:sz w:val="12"/>
          <w:szCs w:val="12"/>
        </w:rPr>
        <w:t>ННК-С</w:t>
      </w:r>
      <w:r w:rsidRPr="00ED28BB">
        <w:rPr>
          <w:rFonts w:ascii="Times New Roman" w:eastAsia="Calibri" w:hAnsi="Times New Roman" w:cs="Times New Roman"/>
          <w:sz w:val="12"/>
          <w:szCs w:val="12"/>
        </w:rPr>
        <w:t>амаранефтегаз: "</w:t>
      </w:r>
      <w:proofErr w:type="spellStart"/>
      <w:r>
        <w:rPr>
          <w:rFonts w:ascii="Times New Roman" w:eastAsia="Calibri" w:hAnsi="Times New Roman" w:cs="Times New Roman"/>
          <w:sz w:val="12"/>
          <w:szCs w:val="12"/>
        </w:rPr>
        <w:t>Р</w:t>
      </w:r>
      <w:r w:rsidRPr="00ED28BB">
        <w:rPr>
          <w:rFonts w:ascii="Times New Roman" w:eastAsia="Calibri" w:hAnsi="Times New Roman" w:cs="Times New Roman"/>
          <w:sz w:val="12"/>
          <w:szCs w:val="12"/>
        </w:rPr>
        <w:t>адаевское</w:t>
      </w:r>
      <w:proofErr w:type="spellEnd"/>
      <w:r w:rsidRPr="00ED28BB">
        <w:rPr>
          <w:rFonts w:ascii="Times New Roman" w:eastAsia="Calibri" w:hAnsi="Times New Roman" w:cs="Times New Roman"/>
          <w:sz w:val="12"/>
          <w:szCs w:val="12"/>
        </w:rPr>
        <w:t xml:space="preserve"> месторождение</w:t>
      </w:r>
      <w:proofErr w:type="gramStart"/>
      <w:r w:rsidRPr="00ED28BB">
        <w:rPr>
          <w:rFonts w:ascii="Times New Roman" w:eastAsia="Calibri" w:hAnsi="Times New Roman" w:cs="Times New Roman"/>
          <w:sz w:val="12"/>
          <w:szCs w:val="12"/>
        </w:rPr>
        <w:t>.</w:t>
      </w:r>
      <w:proofErr w:type="gramEnd"/>
      <w:r w:rsidRPr="00ED28BB">
        <w:rPr>
          <w:rFonts w:ascii="Times New Roman" w:eastAsia="Calibri" w:hAnsi="Times New Roman" w:cs="Times New Roman"/>
          <w:sz w:val="12"/>
          <w:szCs w:val="12"/>
        </w:rPr>
        <w:t xml:space="preserve"> </w:t>
      </w:r>
      <w:proofErr w:type="gramStart"/>
      <w:r w:rsidRPr="00ED28BB">
        <w:rPr>
          <w:rFonts w:ascii="Times New Roman" w:eastAsia="Calibri" w:hAnsi="Times New Roman" w:cs="Times New Roman"/>
          <w:sz w:val="12"/>
          <w:szCs w:val="12"/>
        </w:rPr>
        <w:t>с</w:t>
      </w:r>
      <w:proofErr w:type="gramEnd"/>
      <w:r w:rsidRPr="00ED28BB">
        <w:rPr>
          <w:rFonts w:ascii="Times New Roman" w:eastAsia="Calibri" w:hAnsi="Times New Roman" w:cs="Times New Roman"/>
          <w:sz w:val="12"/>
          <w:szCs w:val="12"/>
        </w:rPr>
        <w:t xml:space="preserve">кважины №№ 726, 728. сбор нефти и газа"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ED28BB">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Сергиевск </w:t>
      </w:r>
      <w:r w:rsidRPr="00ED28BB">
        <w:rPr>
          <w:rFonts w:ascii="Times New Roman" w:eastAsia="Calibri" w:hAnsi="Times New Roman" w:cs="Times New Roman"/>
          <w:sz w:val="12"/>
          <w:szCs w:val="12"/>
        </w:rPr>
        <w:t>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№30 от 01 октября 2025 года </w:t>
      </w:r>
      <w:r w:rsidRPr="00A85E0B">
        <w:rPr>
          <w:rFonts w:ascii="Times New Roman" w:eastAsia="Calibri" w:hAnsi="Times New Roman" w:cs="Times New Roman"/>
          <w:sz w:val="12"/>
          <w:szCs w:val="12"/>
        </w:rPr>
        <w:t>«О внесении изменений в решение Собрания представителей сельского поселения Сергиевск муниципального района Сергиевский Самарской области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roofErr w:type="gramEnd"/>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«Об избрании Председателя Собрания Представителей сельского поселения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«Об избрании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1012CF">
        <w:rPr>
          <w:rFonts w:ascii="Times New Roman" w:eastAsia="Calibri" w:hAnsi="Times New Roman" w:cs="Times New Roman"/>
          <w:sz w:val="12"/>
          <w:szCs w:val="12"/>
        </w:rPr>
        <w:t>02</w:t>
      </w:r>
      <w:r>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окт</w:t>
      </w:r>
      <w:r>
        <w:rPr>
          <w:rFonts w:ascii="Times New Roman" w:eastAsia="Calibri" w:hAnsi="Times New Roman" w:cs="Times New Roman"/>
          <w:sz w:val="12"/>
          <w:szCs w:val="12"/>
        </w:rPr>
        <w:t xml:space="preserve">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D9577A"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004C7DD1" w:rsidRPr="00ED28BB">
        <w:rPr>
          <w:rFonts w:ascii="Times New Roman" w:eastAsia="Calibri" w:hAnsi="Times New Roman" w:cs="Times New Roman"/>
          <w:sz w:val="12"/>
          <w:szCs w:val="12"/>
        </w:rPr>
        <w:t xml:space="preserve">. Решение Собрания Представителей сельского поселения </w:t>
      </w:r>
      <w:r w:rsidR="004C7DD1">
        <w:rPr>
          <w:rFonts w:ascii="Times New Roman" w:eastAsia="Calibri" w:hAnsi="Times New Roman" w:cs="Times New Roman"/>
          <w:sz w:val="12"/>
          <w:szCs w:val="12"/>
        </w:rPr>
        <w:t>Сургут</w:t>
      </w:r>
      <w:r w:rsidR="004C7DD1" w:rsidRPr="00A85E0B">
        <w:rPr>
          <w:rFonts w:ascii="Times New Roman" w:eastAsia="Calibri" w:hAnsi="Times New Roman" w:cs="Times New Roman"/>
          <w:sz w:val="12"/>
          <w:szCs w:val="12"/>
        </w:rPr>
        <w:t xml:space="preserve"> </w:t>
      </w:r>
      <w:r w:rsidR="004C7DD1"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01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01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01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 xml:space="preserve">заместителя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ского поселения</w:t>
      </w:r>
      <w:proofErr w:type="gramEnd"/>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ED28BB" w:rsidRDefault="00F44760"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3</w:t>
      </w:r>
      <w:r w:rsidR="00ED28BB">
        <w:rPr>
          <w:rFonts w:ascii="Times New Roman" w:eastAsia="Calibri" w:hAnsi="Times New Roman" w:cs="Times New Roman"/>
          <w:sz w:val="12"/>
          <w:szCs w:val="12"/>
        </w:rPr>
        <w:t xml:space="preserve">3. Постановление администрации сельского поселения </w:t>
      </w:r>
      <w:r w:rsidR="00B131B2">
        <w:rPr>
          <w:rFonts w:ascii="Times New Roman" w:eastAsia="Calibri" w:hAnsi="Times New Roman" w:cs="Times New Roman"/>
          <w:sz w:val="12"/>
          <w:szCs w:val="12"/>
        </w:rPr>
        <w:t>Воротнее</w:t>
      </w:r>
      <w:r w:rsidR="00ED28B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B131B2">
        <w:rPr>
          <w:rFonts w:ascii="Times New Roman" w:eastAsia="Calibri" w:hAnsi="Times New Roman" w:cs="Times New Roman"/>
          <w:sz w:val="12"/>
          <w:szCs w:val="12"/>
        </w:rPr>
        <w:t>37</w:t>
      </w:r>
      <w:r>
        <w:rPr>
          <w:rFonts w:ascii="Times New Roman" w:eastAsia="Calibri" w:hAnsi="Times New Roman" w:cs="Times New Roman"/>
          <w:sz w:val="12"/>
          <w:szCs w:val="12"/>
        </w:rPr>
        <w:t xml:space="preserve">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w:t>
      </w:r>
      <w:r w:rsidR="00B131B2" w:rsidRPr="00B131B2">
        <w:rPr>
          <w:rFonts w:ascii="Times New Roman" w:eastAsia="Calibri" w:hAnsi="Times New Roman" w:cs="Times New Roman"/>
          <w:sz w:val="12"/>
          <w:szCs w:val="12"/>
        </w:rPr>
        <w:t xml:space="preserve">О внесении изменений в постановление администрации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 xml:space="preserve">амарской области № 22 от 03.07.2013 г. </w:t>
      </w:r>
      <w:r w:rsidR="00B131B2">
        <w:rPr>
          <w:rFonts w:ascii="Times New Roman" w:eastAsia="Calibri" w:hAnsi="Times New Roman" w:cs="Times New Roman"/>
          <w:sz w:val="12"/>
          <w:szCs w:val="12"/>
        </w:rPr>
        <w:t>«О</w:t>
      </w:r>
      <w:r w:rsidR="00B131B2" w:rsidRPr="00B131B2">
        <w:rPr>
          <w:rFonts w:ascii="Times New Roman" w:eastAsia="Calibri" w:hAnsi="Times New Roman" w:cs="Times New Roman"/>
          <w:sz w:val="12"/>
          <w:szCs w:val="12"/>
        </w:rPr>
        <w:t xml:space="preserve"> подготовке проекта правил землепользования и застройки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амарской области»</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01 октября 2025 года «</w:t>
      </w:r>
      <w:r w:rsidRPr="00F44760">
        <w:rPr>
          <w:rFonts w:ascii="Times New Roman" w:eastAsia="Calibri" w:hAnsi="Times New Roman" w:cs="Times New Roman"/>
          <w:sz w:val="12"/>
          <w:szCs w:val="12"/>
        </w:rPr>
        <w:t>О внесении изменений в решение Собрания представителей сельского поселения Воротнее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w:t>
      </w:r>
      <w:r>
        <w:rPr>
          <w:rFonts w:ascii="Times New Roman" w:eastAsia="Calibri" w:hAnsi="Times New Roman" w:cs="Times New Roman"/>
          <w:sz w:val="12"/>
          <w:szCs w:val="12"/>
        </w:rPr>
        <w:t>му поселению Суходол</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lastRenderedPageBreak/>
        <w:t>АДМИНИСТРАЦИЯ</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МУНИЦИПАЛЬНОГО РАЙОНА СЕРГИЕВСКИЙ</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САМАРСКОЙ ОБЛАСТИ</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ПОСТАНОВЛЕНИЕ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от «29» сентября 2025 г. №864</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 ВНЕСЕНИИ ИЗМЕНЕНИЙ В ПРИЛОЖЕНИЕ № 1</w:t>
      </w:r>
      <w:proofErr w:type="gramStart"/>
      <w:r w:rsidRPr="00B75FCF">
        <w:rPr>
          <w:rFonts w:ascii="Times New Roman" w:eastAsia="Calibri" w:hAnsi="Times New Roman" w:cs="Times New Roman"/>
          <w:b/>
          <w:sz w:val="12"/>
          <w:szCs w:val="12"/>
        </w:rPr>
        <w:t xml:space="preserve"> К</w:t>
      </w:r>
      <w:proofErr w:type="gramEnd"/>
      <w:r w:rsidRPr="00B75FCF">
        <w:rPr>
          <w:rFonts w:ascii="Times New Roman" w:eastAsia="Calibri" w:hAnsi="Times New Roman" w:cs="Times New Roman"/>
          <w:b/>
          <w:sz w:val="12"/>
          <w:szCs w:val="12"/>
        </w:rPr>
        <w:t xml:space="preserve"> ПОСТАНОВЛЕНИЮ АДМИНИСТРАЦИИ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МУНИЦИПАЛЬНОГО РАЙОНА СЕРГИЕВСКИЙ №520 ОТ 09.04.2015г. «ОБ УТВЕРЖДЕНИИ ПОРЯДКА СОЗДАНИЯ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И ИСПОЛЬЗОВАНИЯ, В ТОМ ЧИСЛЕ НА ПЛАТНОЙ ОСНОВЕ, ПАРКОВОК (ПАРКОВОЧНЫХ МЕСТ), </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75FCF">
        <w:rPr>
          <w:rFonts w:ascii="Times New Roman" w:eastAsia="Calibri" w:hAnsi="Times New Roman" w:cs="Times New Roman"/>
          <w:b/>
          <w:sz w:val="12"/>
          <w:szCs w:val="12"/>
        </w:rPr>
        <w:t>РАСПОЛОЖЕННЫХ</w:t>
      </w:r>
      <w:r>
        <w:rPr>
          <w:rFonts w:ascii="Times New Roman" w:eastAsia="Calibri" w:hAnsi="Times New Roman" w:cs="Times New Roman"/>
          <w:b/>
          <w:sz w:val="12"/>
          <w:szCs w:val="12"/>
        </w:rPr>
        <w:t xml:space="preserve"> </w:t>
      </w:r>
      <w:r w:rsidRPr="00B75FCF">
        <w:rPr>
          <w:rFonts w:ascii="Times New Roman" w:eastAsia="Calibri" w:hAnsi="Times New Roman" w:cs="Times New Roman"/>
          <w:b/>
          <w:sz w:val="12"/>
          <w:szCs w:val="12"/>
        </w:rPr>
        <w:t xml:space="preserve"> НА АВТОМОБИЛЬНЫХ ДОРОГАХ ОБЩЕГО ПОЛЬЗОВАНИЯ МЕСТНОГО ЗНАЧЕНИЯ МУНИЦИПАЛЬНОГО РАЙОНА СЕРГИЕВСКИЙ»</w:t>
      </w:r>
      <w:proofErr w:type="gramEnd"/>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В соответствии с Федеральным законом от 06.10.2003г. № 131-ФЗ</w:t>
      </w:r>
      <w:proofErr w:type="gramStart"/>
      <w:r w:rsidRPr="00B75FCF">
        <w:rPr>
          <w:rFonts w:ascii="Times New Roman" w:eastAsia="Calibri" w:hAnsi="Times New Roman" w:cs="Times New Roman"/>
          <w:sz w:val="12"/>
          <w:szCs w:val="12"/>
        </w:rPr>
        <w:t>«О</w:t>
      </w:r>
      <w:proofErr w:type="gramEnd"/>
      <w:r w:rsidRPr="00B75FCF">
        <w:rPr>
          <w:rFonts w:ascii="Times New Roman" w:eastAsia="Calibri" w:hAnsi="Times New Roman" w:cs="Times New Roman"/>
          <w:sz w:val="12"/>
          <w:szCs w:val="12"/>
        </w:rPr>
        <w:t xml:space="preserve">б общих принципах организации местного самоуправления в Российской Федерации», Федеральным законом от 29.12.2017г.№ 443-ФЗ «Об организации дорожного движения в Российской Федерации и о внесении изменений в отдельные законодательные акты Российской Федерации», Законом Самарской области от 24.12.2018г.№ 105-ГД «Об организации дорожного движения на территории Самарской области», постановлением Правительства Самарской </w:t>
      </w:r>
      <w:proofErr w:type="spellStart"/>
      <w:r w:rsidRPr="00B75FCF">
        <w:rPr>
          <w:rFonts w:ascii="Times New Roman" w:eastAsia="Calibri" w:hAnsi="Times New Roman" w:cs="Times New Roman"/>
          <w:sz w:val="12"/>
          <w:szCs w:val="12"/>
        </w:rPr>
        <w:t>областиот</w:t>
      </w:r>
      <w:proofErr w:type="spell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в целях приведения нормативно-правовых актов органов местного самоуправления муниципального района Сергиевский в соответствие с требованиями действующего законодательства администрация муниципального района Сергиевский Самарской области постановляет:</w:t>
      </w:r>
      <w:proofErr w:type="gramEnd"/>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 xml:space="preserve">Внести в Приложение № 1 к постановлению администрации муниципального района Сергиевский №520 от 09.04.2015г.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 (далее </w:t>
      </w:r>
      <w:proofErr w:type="gramStart"/>
      <w:r w:rsidRPr="00B75FCF">
        <w:rPr>
          <w:rFonts w:ascii="Times New Roman" w:eastAsia="Calibri" w:hAnsi="Times New Roman" w:cs="Times New Roman"/>
          <w:sz w:val="12"/>
          <w:szCs w:val="12"/>
        </w:rPr>
        <w:t>-П</w:t>
      </w:r>
      <w:proofErr w:type="gramEnd"/>
      <w:r w:rsidRPr="00B75FCF">
        <w:rPr>
          <w:rFonts w:ascii="Times New Roman" w:eastAsia="Calibri" w:hAnsi="Times New Roman" w:cs="Times New Roman"/>
          <w:sz w:val="12"/>
          <w:szCs w:val="12"/>
        </w:rPr>
        <w:t>орядок) изменения следующего содержания:</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Абзац второй пункта 3.1. Раздела 3 Порядка дополнить следующими словами: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устанавливается в соответствии с приложением к настоящему Порядку».</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Дополнить Порядок Приложением № 1 в соответствии с Приложением №1 к настоящему постановлению.</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Опубликовать настоящее постановление в газете «Сергиевский вестник».</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B75FCF">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w:t>
      </w:r>
    </w:p>
    <w:p w:rsid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4. </w:t>
      </w:r>
      <w:proofErr w:type="gramStart"/>
      <w:r w:rsidRPr="00B75FCF">
        <w:rPr>
          <w:rFonts w:ascii="Times New Roman" w:eastAsia="Calibri" w:hAnsi="Times New Roman" w:cs="Times New Roman"/>
          <w:sz w:val="12"/>
          <w:szCs w:val="12"/>
        </w:rPr>
        <w:t>Контроль за</w:t>
      </w:r>
      <w:proofErr w:type="gramEnd"/>
      <w:r w:rsidRPr="00B75FC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Заболотина С.Г.</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района</w:t>
      </w:r>
    </w:p>
    <w:p w:rsid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от «29» сентября 2025 г. №864</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Приложение №1 к Порядку</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МЕТОДИКА РАСЧЕТА РАЗМЕРА ПЛАТЫ ЗА ПОЛЬЗОВАНИЕ ПЛАТНЫМИ ПАКОВКАМИ НА АВТОМОБИЛЬНЫХ ДОРОГАХ МЕСТНОГО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1. Общие положения</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1. </w:t>
      </w:r>
      <w:proofErr w:type="gramStart"/>
      <w:r w:rsidRPr="00B75FCF">
        <w:rPr>
          <w:rFonts w:ascii="Times New Roman" w:eastAsia="Calibri" w:hAnsi="Times New Roman" w:cs="Times New Roman"/>
          <w:sz w:val="12"/>
          <w:szCs w:val="12"/>
        </w:rPr>
        <w:t xml:space="preserve">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Методика) разработана в соответствии с </w:t>
      </w:r>
      <w:hyperlink r:id="rId9" w:history="1">
        <w:r w:rsidRPr="00B75FCF">
          <w:rPr>
            <w:rStyle w:val="ae"/>
            <w:rFonts w:ascii="Times New Roman" w:eastAsia="Calibri" w:hAnsi="Times New Roman" w:cs="Times New Roman"/>
            <w:sz w:val="12"/>
            <w:szCs w:val="12"/>
          </w:rPr>
          <w:t>пунктом 7 части 1 статьи 6</w:t>
        </w:r>
      </w:hyperlink>
      <w:r w:rsidRPr="00B75FCF">
        <w:rPr>
          <w:rFonts w:ascii="Times New Roman" w:eastAsia="Calibri" w:hAnsi="Times New Roman" w:cs="Times New Roman"/>
          <w:sz w:val="12"/>
          <w:szCs w:val="12"/>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w:t>
      </w:r>
      <w:hyperlink r:id="rId10" w:history="1">
        <w:r w:rsidRPr="00B75FCF">
          <w:rPr>
            <w:rStyle w:val="ae"/>
            <w:rFonts w:ascii="Times New Roman" w:eastAsia="Calibri" w:hAnsi="Times New Roman" w:cs="Times New Roman"/>
            <w:sz w:val="12"/>
            <w:szCs w:val="12"/>
          </w:rPr>
          <w:t>распоряжением</w:t>
        </w:r>
      </w:hyperlink>
      <w:r w:rsidRPr="00B75FCF">
        <w:rPr>
          <w:rFonts w:ascii="Times New Roman" w:eastAsia="Calibri" w:hAnsi="Times New Roman" w:cs="Times New Roman"/>
          <w:sz w:val="12"/>
          <w:szCs w:val="12"/>
        </w:rPr>
        <w:t xml:space="preserve"> Министерства транспорта Российской Федерации от 07.09.2023 № АК-188-Р «Об утверждении</w:t>
      </w:r>
      <w:proofErr w:type="gram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методических рекомендаций по определению размера платы за пользование платными парковками», постановлением Правительства Самарской области от 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для расчета размера платы за пользование платными парковками, расположенными на автомобильных дорогах местного</w:t>
      </w:r>
      <w:proofErr w:type="gramEnd"/>
      <w:r w:rsidRPr="00B75FCF">
        <w:rPr>
          <w:rFonts w:ascii="Times New Roman" w:eastAsia="Calibri" w:hAnsi="Times New Roman" w:cs="Times New Roman"/>
          <w:sz w:val="12"/>
          <w:szCs w:val="12"/>
        </w:rPr>
        <w:t xml:space="preserve">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Методика определяет правила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парковки, парковочные места).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также применима при определении размера платы для парковок, расположенных на улично-дорожной сети, и парковок, находящихся в здании, строении или сооружении либо в части здания строения или сооружения (далее - внеуличные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Приоритетными целями введения платы за пользование парковочными местами являются обеспечение доступности территорий и объектов капитального строительства, повышение эффективности организации дорожного движения и регулирование спроса на поездки с использованием личных легковых автомобилей, а также иных транспортных средств.</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В основе определения размера платы за пользование парковкой учитываются данные о заполняемости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Под заполняемостью парковки понимается отношение числа занятых транспортными средствами парковочных мест к числу предусмотренных (организованных) на парковке мест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5. Размер платы за пользование платной парковкой устанавливается владельцем парковки в расчете на одно транспортное средство за один час с учетом места размещения парковки, ее назначения, типа размещаемого транспортного средства, продолжительности парковочной сессии и заполняемости парковки в различные периоды времени. Размер платы за пользование платной парковкой в течение иных единиц времени определяется пропорционально.</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6. Владельцам внеуличных парковок при определении размера платы следует учитывать заполняемость парковок на прилегающей территории и устанавливать размер платы, который стимулирует использование внеуличных парковок вместо парковок, расположенных на </w:t>
      </w:r>
      <w:r w:rsidRPr="00B75FCF">
        <w:rPr>
          <w:rFonts w:ascii="Times New Roman" w:eastAsia="Calibri" w:hAnsi="Times New Roman" w:cs="Times New Roman"/>
          <w:sz w:val="12"/>
          <w:szCs w:val="12"/>
        </w:rPr>
        <w:lastRenderedPageBreak/>
        <w:t>улично-дорожной сети. Для этих целей необходимо использовать понижающий коэффициент &lt;= 0,8 относительно установленного размера платы за пользование парковками на улично-дорожной сети на прилегающих к внеуличным парковкам территориях.</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7. В случае если в качестве парковки рассматривается зона, объединяющая несколько парковок, то расчет заполняемости должен учитывать суммарное число припаркованных автомобилей и суммарное число предусмотренных (организованных) на парковке </w:t>
      </w:r>
      <w:proofErr w:type="gramStart"/>
      <w:r w:rsidRPr="00B75FCF">
        <w:rPr>
          <w:rFonts w:ascii="Times New Roman" w:eastAsia="Calibri" w:hAnsi="Times New Roman" w:cs="Times New Roman"/>
          <w:sz w:val="12"/>
          <w:szCs w:val="12"/>
        </w:rPr>
        <w:t>мест</w:t>
      </w:r>
      <w:proofErr w:type="gramEnd"/>
      <w:r w:rsidRPr="00B75FCF">
        <w:rPr>
          <w:rFonts w:ascii="Times New Roman" w:eastAsia="Calibri" w:hAnsi="Times New Roman" w:cs="Times New Roman"/>
          <w:sz w:val="12"/>
          <w:szCs w:val="12"/>
        </w:rPr>
        <w:t xml:space="preserve"> на территории выбранной зоны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8. Для оценки заполняемости платной парковки владельцем платной парковки используются технические средства, обеспечивающие мониторинг занятости парковочных мест в автоматическом режиме (детекторы занятости, средства обработки видеоизображений, данные о транзакциях за оплату парковочных сессий и т.п.).</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отсутствии технических средств мониторинга владельцем платной парковки могут производиться визуальные замеры не менее двух раз в одни и те же дни недели утром, днем, вечером и ночью (включая отдельные замеры по выходным, предпраздничным, праздничным дням и т.д.) с усреднением полученных значений.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определении размера платы устанавливаются следующие временные интервалы:</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 «утро»: 8:00 - 12:00;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«день»: 12:00 - 16:00;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«вечер»: 16:00 - 20:00;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«ночь»: 20:00 - 8:00.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9. Введение платы за пользование парковкой в определенном временном интервале рекомендуется в случае, если по данным автоматического мониторинга или в ходе натурных обследований значение заполняемости парковки в соответствующий период времени превышает 85%.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10. При первичном введении платы за пользование парковкой расчет размера платы устанавливается исходя из цели приведения заполняемости парковки к значению 50%.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В расчетах начального размера платы за пользование парковкой следует учитывать величину среднедушевого дохода в муниципальном районе Сергиевский Самарской области, а также данные социологических исследований о готовности платить за пользование парковочными местами. При отсутствии данных исследований допускается определять начальный размер платы за один час пользования парковкой по следующей формуле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sz w:val="12"/>
          <w:szCs w:val="12"/>
        </w:rPr>
      </w:pPr>
      <w:r w:rsidRPr="00B75FCF">
        <w:rPr>
          <w:rFonts w:ascii="Times New Roman" w:eastAsia="Calibri" w:hAnsi="Times New Roman" w:cs="Times New Roman"/>
          <w:noProof/>
          <w:sz w:val="12"/>
          <w:szCs w:val="12"/>
          <w:lang w:eastAsia="ru-RU"/>
        </w:rPr>
        <w:drawing>
          <wp:inline distT="0" distB="0" distL="0" distR="0" wp14:anchorId="2546DBAD" wp14:editId="2A663CF7">
            <wp:extent cx="1669774" cy="2414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90780" cy="244450"/>
                    </a:xfrm>
                    <a:prstGeom prst="rect">
                      <a:avLst/>
                    </a:prstGeom>
                    <a:noFill/>
                    <a:ln w="9525">
                      <a:noFill/>
                      <a:miter lim="800000"/>
                      <a:headEnd/>
                      <a:tailEnd/>
                    </a:ln>
                  </pic:spPr>
                </pic:pic>
              </a:graphicData>
            </a:graphic>
          </wp:inline>
        </w:drawing>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 начальный размер платы за один час пользования парковкой, рублей (рекомендуется округлять в большую сторону до величины, кратной 5 рублям);</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от</w:t>
      </w:r>
      <w:r w:rsidRPr="00B75FCF">
        <w:rPr>
          <w:rFonts w:ascii="Times New Roman" w:eastAsia="Calibri" w:hAnsi="Times New Roman" w:cs="Times New Roman"/>
          <w:sz w:val="12"/>
          <w:szCs w:val="12"/>
        </w:rPr>
        <w:t xml:space="preserve"> - тариф за проезд на общественном транспорте в муниципальном образовании за наличный расчет,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1</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численности населения муниципального образования Самарской области, согласно таблице 1.</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Д</w:t>
      </w:r>
      <w:r w:rsidRPr="00B75FCF">
        <w:rPr>
          <w:rFonts w:ascii="Times New Roman" w:eastAsia="Calibri" w:hAnsi="Times New Roman" w:cs="Times New Roman"/>
          <w:sz w:val="12"/>
          <w:szCs w:val="12"/>
          <w:vertAlign w:val="subscript"/>
        </w:rPr>
        <w:t>ср</w:t>
      </w:r>
      <w:proofErr w:type="spellEnd"/>
      <w:r w:rsidRPr="00B75FCF">
        <w:rPr>
          <w:rFonts w:ascii="Times New Roman" w:eastAsia="Calibri" w:hAnsi="Times New Roman" w:cs="Times New Roman"/>
          <w:sz w:val="12"/>
          <w:szCs w:val="12"/>
        </w:rPr>
        <w:t xml:space="preserve"> - величина среднедушевого денежного дохода населения в муниципальном районе Сергиевский Самарской области, рублей в месяц (по данным Росстата);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2</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территориального расположения платной парковки, согласно таблице 2.</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1</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Численность населения муниципального образования</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1</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До 50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50 тыс. до 100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0,6</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100 тыс. до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0,7</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Превышает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0,8</w:t>
            </w:r>
          </w:p>
        </w:tc>
      </w:tr>
    </w:tbl>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2</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Территориальное расположение платной парковки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2</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Муниципальные районы Самарской области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0,0015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r>
    </w:tbl>
    <w:p w:rsid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На парковках, где уже введена плата за пользование, следует придерживаться тарифной политики, направленной на поддержание заполняемости парковки на уровне от 70 до 85% (далее - рекомендуемый интервал). Выход значения данного показателя за границы рекомендуемого интервала свидетельствует о потребности в корректировке величины установленного размера платы за пользование платными парковками.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13. Стоимость абонементов на пользование парковками устанавливается владельцем платной парковки исходя из баланса спроса и предложения, обеспечивающего долю пользователей, предпочитающих абонементы, на уровне, не превышающем 20% общего числа парковочных сессий на каждой из парковок (зон), и определяется по формуле</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w:t>
      </w:r>
      <w:r w:rsidRPr="00B75FCF">
        <w:rPr>
          <w:rFonts w:ascii="Times New Roman" w:eastAsia="Calibri" w:hAnsi="Times New Roman" w:cs="Times New Roman"/>
          <w:sz w:val="12"/>
          <w:szCs w:val="12"/>
        </w:rPr>
        <w:t>,</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размер платы за абонемент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 понижающий коэффициент, равный 0,5;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proofErr w:type="gramStart"/>
      <w:r w:rsidRPr="00B75FCF">
        <w:rPr>
          <w:rFonts w:ascii="Times New Roman" w:eastAsia="Calibri" w:hAnsi="Times New Roman" w:cs="Times New Roman"/>
          <w:sz w:val="12"/>
          <w:szCs w:val="12"/>
        </w:rPr>
        <w:t>N</w:t>
      </w:r>
      <w:proofErr w:type="gramEnd"/>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 количество дней, на которые рассчитывается размер платы за абонемент (30 - при расчете размера платы за абонемент за 30 календарных дней или 365 - при расчете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 количество платных часов в сутках, учитываемых при расчете платы, </w:t>
      </w:r>
      <w:proofErr w:type="gramStart"/>
      <w:r w:rsidRPr="00B75FCF">
        <w:rPr>
          <w:rFonts w:ascii="Times New Roman" w:eastAsia="Calibri" w:hAnsi="Times New Roman" w:cs="Times New Roman"/>
          <w:sz w:val="12"/>
          <w:szCs w:val="12"/>
        </w:rPr>
        <w:t>равный</w:t>
      </w:r>
      <w:proofErr w:type="gramEnd"/>
      <w:r w:rsidRPr="00B75FCF">
        <w:rPr>
          <w:rFonts w:ascii="Times New Roman" w:eastAsia="Calibri" w:hAnsi="Times New Roman" w:cs="Times New Roman"/>
          <w:sz w:val="12"/>
          <w:szCs w:val="12"/>
        </w:rPr>
        <w:t xml:space="preserve"> 24;</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w:t>
      </w:r>
      <w:proofErr w:type="gramEnd"/>
      <w:r w:rsidRPr="00B75FCF">
        <w:rPr>
          <w:rFonts w:ascii="Times New Roman" w:eastAsia="Calibri" w:hAnsi="Times New Roman" w:cs="Times New Roman"/>
          <w:sz w:val="12"/>
          <w:szCs w:val="12"/>
        </w:rPr>
        <w:t xml:space="preserve"> - коэффициент, равный 0,5 (при расчете размера платы за абонемент за 30 календарных дней) или 0,3 (при расчете размера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14. Максимальный размер платы за пользование парковкой устанавливается в двойном размере от начального размера платы за один час.</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15. Оценку заполняемости парковки после введения платы и корректировку размера платы за пользование парковкой необходимо проводить с периодичностью от 1 раза в месяц до 1 раза в квартал на усмотрение владельца парковки. Изменение размера платы за пользование парковкой проводится с шагом, кратным 5 рублям.</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lastRenderedPageBreak/>
        <w:t>АДМИНИСТРАЦИЯ</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МУНИЦИПАЛЬНОГО РАЙОНА СЕРГИЕВСКИЙ</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САМАРСКОЙ ОБЛАСТИ</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ПОСТАНОВЛЕНИЕ</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от «30» сентября 2025 г. №866</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 xml:space="preserve">ОБ УТВЕРЖДЕНИИ МУНИЦИПАЛЬНОЙ ПРОГРАММЫ </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«ДЕТИ МУНИЦИПАЛЬНОГО РАЙОНА СЕРГИЕВСКИЙ НА 2026-2030 ГОДЫ»</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757">
        <w:rPr>
          <w:rFonts w:ascii="Times New Roman" w:eastAsia="Calibri" w:hAnsi="Times New Roman" w:cs="Times New Roman"/>
          <w:sz w:val="12"/>
          <w:szCs w:val="12"/>
        </w:rPr>
        <w:t>В соответствии с Федеральными законами от 20.03.2025 N 33-ФЗ "Об общих принципах организации местного самоуправления в единой системе публичной власти", от 06.10.2003 г. №131-ФЗ «Об общих принципах организации местного самоуправления в Российской Федерации», руководствуясь Уставом муниципального района Сергиевский, в целях создания благоприятных условий для комплексного развития и жизнедеятельности детей муниципального района Сергиевский, администрация муниципального района Сергиевский Самарской области постановляет:</w:t>
      </w:r>
      <w:proofErr w:type="gramEnd"/>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1. Утвердить муниципальную программу «Дети муниципального района Сергиевский на 2026– 2030 годы» (приложение №1).</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2. Установить, что расходные обязательства муниципального района Сергиевский Самарской области, возникающие в результате принятия настоящего постановления, исполняются муниципальным районом Сергиевский Самарской областью самостоятельно за счет средств местного бюджета в пределах общего объема бюджетных ассигнований, предусматриваемых в установленном порядке на реализацию мероприятий Программы.</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3. Опубликовать настоящее постановление в газете «Сергиевский вестник».</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4. Настоящее постановление вступает в законную силу с 01.01.2026 года.</w:t>
      </w:r>
    </w:p>
    <w:p w:rsid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 xml:space="preserve">5. </w:t>
      </w:r>
      <w:proofErr w:type="gramStart"/>
      <w:r w:rsidRPr="00703757">
        <w:rPr>
          <w:rFonts w:ascii="Times New Roman" w:eastAsia="Calibri" w:hAnsi="Times New Roman" w:cs="Times New Roman"/>
          <w:sz w:val="12"/>
          <w:szCs w:val="12"/>
        </w:rPr>
        <w:t>Контроль за</w:t>
      </w:r>
      <w:proofErr w:type="gramEnd"/>
      <w:r w:rsidRPr="00703757">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Зеленину С.Н.</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Глава муниципального района</w:t>
      </w:r>
    </w:p>
    <w:p w:rsid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Сергиевский Самарской области</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А.И. Екамасов</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703757" w:rsidRPr="00B75FCF" w:rsidRDefault="00493695" w:rsidP="00703757">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w:t>
      </w:r>
      <w:r w:rsidR="00703757">
        <w:rPr>
          <w:rFonts w:ascii="Times New Roman" w:eastAsia="Calibri" w:hAnsi="Times New Roman" w:cs="Times New Roman"/>
          <w:i/>
          <w:sz w:val="12"/>
          <w:szCs w:val="12"/>
        </w:rPr>
        <w:t>» сентября 2025 г. №866</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bookmarkStart w:id="0" w:name="sub_100"/>
      <w:r w:rsidRPr="00E51277">
        <w:rPr>
          <w:rFonts w:ascii="Times New Roman" w:eastAsia="Calibri" w:hAnsi="Times New Roman" w:cs="Times New Roman"/>
          <w:b/>
          <w:bCs/>
          <w:sz w:val="12"/>
          <w:szCs w:val="12"/>
        </w:rPr>
        <w:t>Муниципальная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«Дети муниципального района Сергиевский на 2026-2030 годы»</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(далее -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ПАСПОРТ</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муниципальной </w:t>
      </w:r>
      <w:r>
        <w:rPr>
          <w:rFonts w:ascii="Times New Roman" w:eastAsia="Calibri" w:hAnsi="Times New Roman" w:cs="Times New Roman"/>
          <w:b/>
          <w:bCs/>
          <w:sz w:val="12"/>
          <w:szCs w:val="12"/>
        </w:rPr>
        <w:t xml:space="preserve"> программы </w:t>
      </w:r>
      <w:r w:rsidRPr="00E51277">
        <w:rPr>
          <w:rFonts w:ascii="Times New Roman" w:eastAsia="Calibri" w:hAnsi="Times New Roman" w:cs="Times New Roman"/>
          <w:b/>
          <w:bCs/>
          <w:sz w:val="12"/>
          <w:szCs w:val="12"/>
        </w:rPr>
        <w:t>«Дети муниципального района Сергиевский на 2026-2030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1"/>
        <w:gridCol w:w="5642"/>
      </w:tblGrid>
      <w:tr w:rsidR="00E51277" w:rsidRPr="00E51277" w:rsidTr="00E51277">
        <w:tc>
          <w:tcPr>
            <w:tcW w:w="1250" w:type="pct"/>
          </w:tcPr>
          <w:bookmarkEnd w:id="0"/>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Наименование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Муниципальная программа  «Дети муниципального района Сергиевский на 2026-2030 годы» (дале</w:t>
            </w:r>
            <w:proofErr w:type="gramStart"/>
            <w:r w:rsidRPr="00E51277">
              <w:rPr>
                <w:rFonts w:ascii="Times New Roman" w:eastAsia="Calibri" w:hAnsi="Times New Roman" w:cs="Times New Roman"/>
                <w:sz w:val="12"/>
                <w:szCs w:val="12"/>
              </w:rPr>
              <w:t>е-</w:t>
            </w:r>
            <w:proofErr w:type="gramEnd"/>
            <w:r w:rsidRPr="00E51277">
              <w:rPr>
                <w:rFonts w:ascii="Times New Roman" w:eastAsia="Calibri" w:hAnsi="Times New Roman" w:cs="Times New Roman"/>
                <w:sz w:val="12"/>
                <w:szCs w:val="12"/>
              </w:rPr>
              <w:t xml:space="preserve"> Программа)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Дата принятия решения о разработке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Распоряжение администрации муниципального района Сергиевский Самарской области от 22.08.2025  №1044-р «О создании программного комитета администрации муниципального района Сергиевский по рассмотрению проекта муниципальной программы «Дети муниципального района Сергиевский на 2026-2030 годы»»</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Ответственный исполнитель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Администрация муниципального района Сергиевский Самарской области</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Соисполнители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автономное учреждение «Олимп"</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Задачи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Целевые показатели (индикаторы)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охваченных организованными формами отдыха, оздоровления и занятости в летний период,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отдохнувших в оздоровительных лагерях с дневным пребыванием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включенных в систему муниципальной поддержки одаренных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количество фестивалей, акций, праздников </w:t>
            </w:r>
            <w:proofErr w:type="gramStart"/>
            <w:r w:rsidRPr="00E51277">
              <w:rPr>
                <w:rFonts w:ascii="Times New Roman" w:eastAsia="Calibri" w:hAnsi="Times New Roman" w:cs="Times New Roman"/>
                <w:sz w:val="12"/>
                <w:szCs w:val="12"/>
              </w:rPr>
              <w:t>для</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семьей</w:t>
            </w:r>
            <w:proofErr w:type="gramEnd"/>
            <w:r w:rsidRPr="00E51277">
              <w:rPr>
                <w:rFonts w:ascii="Times New Roman" w:eastAsia="Calibri" w:hAnsi="Times New Roman" w:cs="Times New Roman"/>
                <w:sz w:val="12"/>
                <w:szCs w:val="12"/>
              </w:rPr>
              <w:t xml:space="preserve"> и детей.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Этапы и сроки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Начало реализации программы – 01.01.2026 года, окончание – 31.12.2030 года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Объемы бюджетных ассигнований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2027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Ожидаемые результаты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Результатом реализации программы 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пропаганда базовых семейных ценностей, повышение уровня информированности населения по вопросам семьи, материнства, отцовства и детства. </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Система организации </w:t>
            </w:r>
            <w:proofErr w:type="gramStart"/>
            <w:r w:rsidRPr="00E51277">
              <w:rPr>
                <w:rFonts w:ascii="Times New Roman" w:eastAsia="Calibri" w:hAnsi="Times New Roman" w:cs="Times New Roman"/>
                <w:sz w:val="12"/>
                <w:szCs w:val="12"/>
              </w:rPr>
              <w:t>контроля за</w:t>
            </w:r>
            <w:proofErr w:type="gramEnd"/>
            <w:r w:rsidRPr="00E51277">
              <w:rPr>
                <w:rFonts w:ascii="Times New Roman" w:eastAsia="Calibri" w:hAnsi="Times New Roman" w:cs="Times New Roman"/>
                <w:sz w:val="12"/>
                <w:szCs w:val="12"/>
              </w:rPr>
              <w:t xml:space="preserve"> ходом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Текущий контроль за целевыми и эффективным использованием бюджетных средств, выделенных на выполнение мероприятий Программы, осуществляет Управление финансами администрации муниципального района Сергиевский. Последующий контроль осуществляет Контрольное управление администрации муниципального района Сергиевский</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1" w:name="sub_10"/>
      <w:r w:rsidRPr="00E51277">
        <w:rPr>
          <w:rFonts w:ascii="Times New Roman" w:eastAsia="Calibri" w:hAnsi="Times New Roman" w:cs="Times New Roman"/>
          <w:b/>
          <w:bCs/>
          <w:sz w:val="12"/>
          <w:szCs w:val="12"/>
        </w:rPr>
        <w:t>1. Характеристика проблемы,</w:t>
      </w:r>
      <w:r>
        <w:rPr>
          <w:rFonts w:ascii="Times New Roman" w:eastAsia="Calibri" w:hAnsi="Times New Roman" w:cs="Times New Roman"/>
          <w:b/>
          <w:bCs/>
          <w:sz w:val="12"/>
          <w:szCs w:val="12"/>
        </w:rPr>
        <w:t xml:space="preserve"> </w:t>
      </w:r>
      <w:r w:rsidRPr="00E51277">
        <w:rPr>
          <w:rFonts w:ascii="Times New Roman" w:eastAsia="Calibri" w:hAnsi="Times New Roman" w:cs="Times New Roman"/>
          <w:b/>
          <w:bCs/>
          <w:sz w:val="12"/>
          <w:szCs w:val="12"/>
        </w:rPr>
        <w:t>на решение которой направлена Программа</w:t>
      </w:r>
    </w:p>
    <w:bookmarkEnd w:id="1"/>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муниципальном районе Сергиевский проживает детей в возрасте от 0 до 18 лет - 8479.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Демографическая ситуация, развитие позитивных социальных явлений являются одним из важнейших приоритетов в деятельности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рамках реализации мероприятий, направленных на стабилизацию социально-демографической ситуации, пропаганду семейных ценностей, утверждения приоритетов отцовства и материнства, формирование и развитие позитивных установок на создание здоровой и устойчивой семьи, в районе ежегодно проводятся мероприятия, посвященные Дню семьи, Международному дню защиты детей, Всероссийскому дню семьи, любви и верности, Дню отца, Дню матери, акции «Собери ребенка в школу», «Ёлка желаний» и другие.</w:t>
      </w:r>
      <w:proofErr w:type="gramEnd"/>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настоящее время остается актуальной не только работа по совместной реабилитации и социализации проблемных семей и подростков, но и работа с полными, успешными молодыми семьями. Совместная семейная деятельность, в том числе досуговая, способствует успешному развитию позитивных явлений, укреплению института семьи, эффективной профилактике негативных социальных явлений.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муниципальном районе Сергиевский в последние годы остается стабильным охват детей отдыхом, оздоровлением и занятостью в каникулярный период времени (ежегодно более 50% детей в возрасте от 6 до 18 лет охвачены различными видами отдыха (продолжительность отдыха от 18 рабочих дней в лагерях с дневным пребыванием детей на базе образовательных учреждений до 24 дней в санаториях, в возрасте от 14 до</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18 лет трудоустроены от 14 до 28 дней).</w:t>
      </w:r>
      <w:proofErr w:type="gramEnd"/>
      <w:r w:rsidRPr="00E51277">
        <w:rPr>
          <w:rFonts w:ascii="Times New Roman" w:eastAsia="Calibri" w:hAnsi="Times New Roman" w:cs="Times New Roman"/>
          <w:sz w:val="12"/>
          <w:szCs w:val="12"/>
        </w:rPr>
        <w:t xml:space="preserve"> В соответствии с действующим законодательством к полномочиям муниципалитета относится создание надлежащих, безопасных условий для отдыха, оздоровления детей. Так же необходимо внедрение новых видов отдыха и досуга для подростков, исключающих традиции курения, употребления спиртных напитков, направленных на формирование здорового образа жизни, формирование современной модели организации отдыха и оздоровления детей.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Ежегодно одаренным и талантливым детям вручается не менее 70 именных премий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Выявление и развитие способностей детей должно осуществляться на всех ступенях их воспитания. Необходимо дальнейшее обеспечение условий, способствующих максимальному раскрытию потенциальных возможностей одаренных детей, включая создание государственной системы выявления одаренности с раннего возраста, оказание адресной поддержки каждому одаренному ребенку, разработку индивидуальных «образовательных маршрутов» с учетом специфики творческих и интеллектуальных способностей ребенка, а также формирование личностного и профессионального самоопределения.</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Социально-экономические преобразования последних лет привели к повышению требований населения к доступности и качеству дошкольного, школьного и дополнительного образования, квалификации специалистов, работающих в них.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Система дополнительного образования детей рассматривается как важнейшая составляющая образовательного пространства, сложившегося в муниципальном районе Сергиевский. Она социально востребована как образование, органично сочетающее в себе воспитание, обучение и развитие личности ребенка. Деятельность учреждений дополнительного образования детей является одним из определяющих факторов развития склонностей, способностей и интересов, социального и профессионального самоопределения детей и молодежи.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Наблюдается положительная динамика охвата детей дополнительным образованием (с конца 2020 года она превышает 90%).</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Актуальность Программы, ее цели и задачи определяются исходя из наличия положительного опыта в рамках предыдущих муниципальных  программ «Дети муниципального района Сергиевский на 2021-2025 годы», необходимости обеспечения реализации федеральных, региональных и муниципальных нормативно-правовых актов.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Программа призвана обеспечить комплексный подход к созданию благоприятных условий для улучшения жизнедеятельности и здоровья детей, а также направлена на поддержку одаренных детей, семей с детьми, укрепление семейных ценностей и традиций.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2. </w:t>
      </w:r>
      <w:bookmarkStart w:id="2" w:name="sub_30"/>
      <w:r w:rsidRPr="00E51277">
        <w:rPr>
          <w:rFonts w:ascii="Times New Roman" w:eastAsia="Calibri" w:hAnsi="Times New Roman" w:cs="Times New Roman"/>
          <w:b/>
          <w:bCs/>
          <w:sz w:val="12"/>
          <w:szCs w:val="12"/>
        </w:rPr>
        <w:t>Цели и задачи, этапы и сроки реализации Программы, конечные результаты её реализации, характеризующие целевое состояние (изменение состояния) в сфере реализации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Целью Программы является обеспечение  благоприятных  условий для развития и самореализации детей, повышение их качества жизни на территории муниципального района Сергиевский.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Для достижения данной цели необходимо решение следующих задач:</w:t>
      </w:r>
      <w:bookmarkStart w:id="3" w:name="sub_40"/>
      <w:bookmarkEnd w:id="2"/>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1.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 Начало реализации программы – 01.01.2026 года, окончание – 31.12.2030 года.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Ожидаемыми</w:t>
      </w:r>
      <w:r w:rsidRPr="00E51277">
        <w:rPr>
          <w:rFonts w:ascii="Times New Roman" w:eastAsia="Calibri" w:hAnsi="Times New Roman" w:cs="Times New Roman"/>
          <w:b/>
          <w:bCs/>
          <w:sz w:val="12"/>
          <w:szCs w:val="12"/>
        </w:rPr>
        <w:t xml:space="preserve"> </w:t>
      </w:r>
      <w:r w:rsidRPr="00E51277">
        <w:rPr>
          <w:rFonts w:ascii="Times New Roman" w:eastAsia="Calibri" w:hAnsi="Times New Roman" w:cs="Times New Roman"/>
          <w:bCs/>
          <w:sz w:val="12"/>
          <w:szCs w:val="12"/>
        </w:rPr>
        <w:t xml:space="preserve">результатами реализации муниципальной программы </w:t>
      </w:r>
      <w:r w:rsidRPr="00E51277">
        <w:rPr>
          <w:rFonts w:ascii="Times New Roman" w:eastAsia="Calibri" w:hAnsi="Times New Roman" w:cs="Times New Roman"/>
          <w:sz w:val="12"/>
          <w:szCs w:val="12"/>
        </w:rPr>
        <w:t>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пропаганда базовых семейных ценностей, повышение уровня информированности населения по вопросам семьи, материнства, отцовства и детства.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 3. Целевые показатели (индикаторы)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показателей (индикаторов) Программы с указанием плановых значений по годам её реализации до 2030 года представлен в приложении №1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4. Перечень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Программой предусмотрена реализация мероприятий, направленных на достижение постановленной цели и решение поставленных задач.</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программных мероприятий приведен в приложении №2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Реализация пункта 2.2 мероприятий по реализации Программы в полном объеме осуществляется соответственно с приложениями №4,5 к Программе.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5.</w:t>
      </w:r>
      <w:r w:rsidRPr="00E51277">
        <w:rPr>
          <w:rFonts w:ascii="Times New Roman" w:eastAsia="Calibri" w:hAnsi="Times New Roman" w:cs="Times New Roman"/>
          <w:b/>
          <w:sz w:val="12"/>
          <w:szCs w:val="12"/>
        </w:rPr>
        <w:t>Обоснование ресурсного обеспечения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При планировании ресурсного обеспечения Программы учитывались реальная ситуация в финансово-бюджетной сфере местного бюджета, высокая социальная и экономическая значимость реализуемых мероприятий, направленных на повышение общественного статуса семьи, престижа отцовства и материнства, по организации отдыха, оздоровления и занятости детей, а также по созданию необходимых условий для всестороннего их развития.</w:t>
      </w:r>
    </w:p>
    <w:bookmarkEnd w:id="3"/>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Финансовое обеспечение реализации мероприятий Программы основывается на принципах и нормах действующего законодательства.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 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Распределение средств бюджета муниципального района Сергиевский на реализацию мероприятий Программы в разрезе исполнителей представлено в приложении №3 к настоящей Программе.</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Мероприятия, указанные в пунктах 1.1, 1.3, 2.3 приложения №2 к настоящей Программе, финансируются в форме субсидий муниципальным учреждениям.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6. </w:t>
      </w:r>
      <w:r w:rsidRPr="00E51277">
        <w:rPr>
          <w:rFonts w:ascii="Times New Roman" w:eastAsia="Calibri" w:hAnsi="Times New Roman" w:cs="Times New Roman"/>
          <w:b/>
          <w:sz w:val="12"/>
          <w:szCs w:val="12"/>
        </w:rPr>
        <w:t>Описание мер муниципального регулирования в соответствующей сфере, направленных на достижение цели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Организацию исполнения мероприятий Программы осуществляют администрация муниципального района Сергиевский, муниципальное казенное учреждение «Комитет по делам семьи и детства» муниципального района Сергиевский Самарской области, муниципальное автономное учреждение «Олимп», учреждения культуры, образовательные учреждения в пределах их компетенции. Координацию и мониторинг хода реализации Программы осуществляет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Исполнитель реализуют Программу в части использования бюджетных средств, размещают заказы на поставки товаров, выполнение работ и оказание услуг. Координируют работу по выполнению мероприятий Программы, определяют первоочередность выполнения мероприятий с учетом приоритетности направлений средств на осуществление мероприятий Программы, готовят предложения по корректировке, приостановлению действия или отмене нормативных правовых актов, в соответствии с которыми реализуется программа.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bookmarkStart w:id="4" w:name="sub_60"/>
      <w:r w:rsidRPr="00E51277">
        <w:rPr>
          <w:rFonts w:ascii="Times New Roman" w:eastAsia="Calibri" w:hAnsi="Times New Roman" w:cs="Times New Roman"/>
          <w:b/>
          <w:sz w:val="12"/>
          <w:szCs w:val="12"/>
        </w:rPr>
        <w:t>7. Механизм реализации Программы</w:t>
      </w:r>
    </w:p>
    <w:bookmarkEnd w:id="4"/>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Механизм реализации муниципальной программы представляет собой скоординированные по срокам и направлениям действия и включает:</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разработку проектов нормативных правовых актов, необходимых для выполнения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взаимодействие со структурными подразделениями администрации муниципального района Сергиевский, муниципальными учреждениями, коммерческими и некоммерческими организациями по вопросам, относящимся к установленным сферам деятельности органа опеки и попечительства;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заключение с органами исполнительной власти договоров (соглашений) о взаимодействии по вопросам, относящимся к установленным сферам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создание координационных и совещательных органов из числа представителей органа опеки и попечительства администрации муниципального района Сергиевский, иных структурных подразделений администрации для рассмотрения и решения вопросов в установленной сфере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мониторинг выполнения показателей муниципальной программы, сбор оперативной отчетной информации, подготовка и представление в установленном порядке отчетов о ходе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управление муниципальной программой, эффективное использование средств, выделенных на ее реализацию;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информирование общественности о ходе и результатах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Должностные лица ответственного исполнителя муниципальной программы, соисполнителей муниципальной программы несут персональную ответственность  за реализацию мероприятий и достижение целевых показателей, предусмотренных муниципальной программой.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Общее руководство и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Программы осуществляет администрация муниципального района Сергиевский. Текущий контроль за целевым и эффективным использованием бюджетных средств, выделенных на выполнение мероприятий Программы, осуществляет Администрация муниципального района Сергиевский и Управление финансами, последующий -  Контрольное управление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 ходе реализации Программы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осуществляет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программных мероприятий;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по мере необходимости уточняет состав исполнителей и вносит в установленном порядке предложения о корректировке Программы.</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bookmarkStart w:id="5" w:name="sub_70"/>
      <w:r>
        <w:rPr>
          <w:rFonts w:ascii="Times New Roman" w:eastAsia="Calibri" w:hAnsi="Times New Roman" w:cs="Times New Roman"/>
          <w:b/>
          <w:sz w:val="12"/>
          <w:szCs w:val="12"/>
        </w:rPr>
        <w:t xml:space="preserve">8. </w:t>
      </w:r>
      <w:r w:rsidRPr="00E51277">
        <w:rPr>
          <w:rFonts w:ascii="Times New Roman" w:eastAsia="Calibri" w:hAnsi="Times New Roman" w:cs="Times New Roman"/>
          <w:b/>
          <w:sz w:val="12"/>
          <w:szCs w:val="12"/>
        </w:rPr>
        <w:t>Методика комплексной оценки эффективности реализации Программы</w:t>
      </w:r>
      <w:bookmarkEnd w:id="5"/>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  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6" w:name="bookmark22"/>
      <w:r>
        <w:rPr>
          <w:rFonts w:ascii="Times New Roman" w:eastAsia="Calibri" w:hAnsi="Times New Roman" w:cs="Times New Roman"/>
          <w:b/>
          <w:bCs/>
          <w:sz w:val="12"/>
          <w:szCs w:val="12"/>
        </w:rPr>
        <w:t>8.1.</w:t>
      </w:r>
      <w:r w:rsidR="00E51277" w:rsidRPr="00E51277">
        <w:rPr>
          <w:rFonts w:ascii="Times New Roman" w:eastAsia="Calibri" w:hAnsi="Times New Roman" w:cs="Times New Roman"/>
          <w:b/>
          <w:bCs/>
          <w:sz w:val="12"/>
          <w:szCs w:val="12"/>
        </w:rPr>
        <w:t>Оценка степени выполнения мероприятий муниципальной</w:t>
      </w:r>
      <w:r w:rsidR="00E51277">
        <w:rPr>
          <w:rFonts w:ascii="Times New Roman" w:eastAsia="Calibri" w:hAnsi="Times New Roman" w:cs="Times New Roman"/>
          <w:b/>
          <w:bCs/>
          <w:sz w:val="12"/>
          <w:szCs w:val="12"/>
        </w:rPr>
        <w:t xml:space="preserve"> </w:t>
      </w:r>
      <w:r w:rsidR="00E51277" w:rsidRPr="00E51277">
        <w:rPr>
          <w:rFonts w:ascii="Times New Roman" w:eastAsia="Calibri" w:hAnsi="Times New Roman" w:cs="Times New Roman"/>
          <w:b/>
          <w:bCs/>
          <w:sz w:val="12"/>
          <w:szCs w:val="12"/>
        </w:rPr>
        <w:t xml:space="preserve">программы </w:t>
      </w:r>
      <w:bookmarkEnd w:id="6"/>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7" w:name="bookmark24"/>
      <w:r>
        <w:rPr>
          <w:rFonts w:ascii="Times New Roman" w:eastAsia="Calibri" w:hAnsi="Times New Roman" w:cs="Times New Roman"/>
          <w:b/>
          <w:bCs/>
          <w:sz w:val="12"/>
          <w:szCs w:val="12"/>
        </w:rPr>
        <w:t>8.2.</w:t>
      </w:r>
      <w:r w:rsidR="00E51277" w:rsidRPr="00E51277">
        <w:rPr>
          <w:rFonts w:ascii="Times New Roman" w:eastAsia="Calibri" w:hAnsi="Times New Roman" w:cs="Times New Roman"/>
          <w:b/>
          <w:bCs/>
          <w:sz w:val="12"/>
          <w:szCs w:val="12"/>
        </w:rPr>
        <w:t>Оценка эффективности реализации муниципальной программы</w:t>
      </w:r>
      <w:bookmarkEnd w:id="7"/>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Эффективность реализации муниципальной программы  рассчитывается и оценивается путем соотнесения степени достижения показателей (индикаторов) муниципальной программы  к уровню ее финансирования (расходов).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Показатель эффективности реализации муниципальной программы  </w:t>
      </w:r>
      <w:r w:rsidRPr="00E51277">
        <w:rPr>
          <w:rFonts w:ascii="Times New Roman" w:eastAsia="Calibri" w:hAnsi="Times New Roman" w:cs="Times New Roman"/>
          <w:sz w:val="12"/>
          <w:szCs w:val="12"/>
        </w:rPr>
        <w:t>(</w:t>
      </w:r>
      <w:r w:rsidRPr="00E51277">
        <w:rPr>
          <w:rFonts w:ascii="Times New Roman" w:eastAsia="Calibri" w:hAnsi="Times New Roman" w:cs="Times New Roman"/>
          <w:sz w:val="12"/>
          <w:szCs w:val="12"/>
          <w:lang w:bidi="en-US"/>
        </w:rPr>
        <w:t>R</w:t>
      </w:r>
      <w:r w:rsidRPr="00E51277">
        <w:rPr>
          <w:rFonts w:ascii="Times New Roman" w:eastAsia="Calibri" w:hAnsi="Times New Roman" w:cs="Times New Roman"/>
          <w:sz w:val="12"/>
          <w:szCs w:val="12"/>
        </w:rPr>
        <w:t xml:space="preserve">) </w:t>
      </w:r>
      <w:r w:rsidRPr="00E51277">
        <w:rPr>
          <w:rFonts w:ascii="Times New Roman" w:eastAsia="Calibri" w:hAnsi="Times New Roman" w:cs="Times New Roman"/>
          <w:sz w:val="12"/>
          <w:szCs w:val="12"/>
          <w:lang w:bidi="ru-RU"/>
        </w:rPr>
        <w:t>за отчетный период при использовании в муниципальных программах «прямых» показателей (индикаторов) рассчитывается по формуле: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lang w:bidi="ru-RU"/>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49D18CA6" wp14:editId="070D9818">
            <wp:extent cx="1192695" cy="6580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632" cy="657991"/>
                    </a:xfrm>
                    <a:prstGeom prst="rect">
                      <a:avLst/>
                    </a:prstGeom>
                    <a:noFill/>
                    <a:ln>
                      <a:noFill/>
                    </a:ln>
                  </pic:spPr>
                </pic:pic>
              </a:graphicData>
            </a:graphic>
          </wp:inline>
        </w:drawing>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где N - количество целевых индикаторов (показателей) Программы;</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F9097C1" wp14:editId="591A8215">
            <wp:extent cx="233718" cy="1431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935" cy="143257"/>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плановое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68FD3798" wp14:editId="554AA57F">
            <wp:extent cx="246702" cy="151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931" cy="151215"/>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BBBECD4" wp14:editId="637945DF">
            <wp:extent cx="273883" cy="1431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19"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плановая сумма финансирования по Программе;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3E7A7971" wp14:editId="7B91C06F">
            <wp:extent cx="261996" cy="1431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413"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сумма расходов на реализацию Программы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Cs/>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При значении комплексного показателя эффективности Программы </w:t>
      </w:r>
      <w:r w:rsidRPr="00E51277">
        <w:rPr>
          <w:rFonts w:ascii="Times New Roman" w:eastAsia="Calibri" w:hAnsi="Times New Roman" w:cs="Times New Roman"/>
          <w:bCs/>
          <w:sz w:val="12"/>
          <w:szCs w:val="12"/>
          <w:lang w:val="en-US"/>
        </w:rPr>
        <w:t>R</w:t>
      </w:r>
      <w:r w:rsidRPr="00E51277">
        <w:rPr>
          <w:rFonts w:ascii="Times New Roman" w:eastAsia="Calibri" w:hAnsi="Times New Roman" w:cs="Times New Roman"/>
          <w:bCs/>
          <w:sz w:val="12"/>
          <w:szCs w:val="12"/>
        </w:rPr>
        <w:t xml:space="preserve"> от 80 до 100 % и более эффективность реализации Программы признается высокой, при значении менее 80% - низкой. </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9. Методика расчета целевых показателей (индикаторов), характеризующих ход и итоги реализации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809"/>
        <w:gridCol w:w="284"/>
        <w:gridCol w:w="3035"/>
        <w:gridCol w:w="1222"/>
      </w:tblGrid>
      <w:tr w:rsidR="00DA49D3" w:rsidRPr="00DA49D3" w:rsidTr="00DA49D3">
        <w:trPr>
          <w:trHeight w:val="138"/>
        </w:trPr>
        <w:tc>
          <w:tcPr>
            <w:tcW w:w="114"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86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показателя (индикатора)</w:t>
            </w:r>
          </w:p>
        </w:tc>
        <w:tc>
          <w:tcPr>
            <w:tcW w:w="189"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201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Методика расчета</w:t>
            </w:r>
          </w:p>
        </w:tc>
        <w:tc>
          <w:tcPr>
            <w:tcW w:w="812"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Временные характеристики показателя, источник информации для оценки достижений значений показателей (индикаторов)</w:t>
            </w:r>
          </w:p>
        </w:tc>
      </w:tr>
      <w:tr w:rsidR="00DA49D3" w:rsidRPr="00DA49D3" w:rsidTr="00DA49D3">
        <w:trPr>
          <w:trHeight w:val="138"/>
        </w:trPr>
        <w:tc>
          <w:tcPr>
            <w:tcW w:w="114"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6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9"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201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812"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 детей школьного возраста, охваченных организованными формами отдыха, оздоровления и занятости в летний период,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Н2-количества детей, обучающихся в образовательных учреждения</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статистическое наблюдение </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2=</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Н3 -количество детей, детей школьного возраста, отдохнувших в оздоровительных лагерях с дневным пребыванием детей,</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4/</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w:t>
            </w:r>
            <w:proofErr w:type="gramStart"/>
            <w:r w:rsidRPr="00DA49D3">
              <w:rPr>
                <w:rFonts w:ascii="Times New Roman" w:eastAsia="Calibri" w:hAnsi="Times New Roman" w:cs="Times New Roman"/>
                <w:sz w:val="12"/>
                <w:szCs w:val="12"/>
              </w:rPr>
              <w:t>4</w:t>
            </w:r>
            <w:proofErr w:type="gramEnd"/>
            <w:r w:rsidRPr="00DA49D3">
              <w:rPr>
                <w:rFonts w:ascii="Times New Roman" w:eastAsia="Calibri" w:hAnsi="Times New Roman" w:cs="Times New Roman"/>
                <w:sz w:val="12"/>
                <w:szCs w:val="12"/>
              </w:rPr>
              <w:t xml:space="preserve">- количество детей, включенных в систему муниципальной поддержки одаренных детей, </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w:t>
            </w:r>
            <w:r w:rsidRPr="00DA49D3">
              <w:rPr>
                <w:rFonts w:ascii="Times New Roman" w:eastAsia="Calibri" w:hAnsi="Times New Roman" w:cs="Times New Roman"/>
                <w:sz w:val="12"/>
                <w:szCs w:val="12"/>
              </w:rPr>
              <w:lastRenderedPageBreak/>
              <w:t xml:space="preserve">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4.</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4=∑Н5,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Н5 – число фестивалей, акций, праздников для семей и детей, с общим охватом не менее 100 человек.</w:t>
            </w:r>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Приложение №1</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3519F1"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ПЕРЕЧЕНЬ</w:t>
      </w:r>
    </w:p>
    <w:p w:rsid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показателей (индикаторов), характеризующих ежегодный ход и итоги реализации муниципальной программы</w:t>
      </w: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 «Дети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
        <w:gridCol w:w="2347"/>
        <w:gridCol w:w="435"/>
        <w:gridCol w:w="594"/>
        <w:gridCol w:w="391"/>
        <w:gridCol w:w="531"/>
        <w:gridCol w:w="531"/>
        <w:gridCol w:w="531"/>
        <w:gridCol w:w="531"/>
        <w:gridCol w:w="531"/>
        <w:gridCol w:w="924"/>
      </w:tblGrid>
      <w:tr w:rsidR="00DA49D3" w:rsidRPr="00DA49D3" w:rsidTr="00DA49D3">
        <w:tc>
          <w:tcPr>
            <w:tcW w:w="117"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5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цели, задачи, показателя (индикатора)</w:t>
            </w:r>
          </w:p>
        </w:tc>
        <w:tc>
          <w:tcPr>
            <w:tcW w:w="289"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395"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Срок реализации</w:t>
            </w:r>
          </w:p>
        </w:tc>
        <w:tc>
          <w:tcPr>
            <w:tcW w:w="2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Отчет 2024</w:t>
            </w:r>
          </w:p>
        </w:tc>
        <w:tc>
          <w:tcPr>
            <w:tcW w:w="2379" w:type="pct"/>
            <w:gridSpan w:val="6"/>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Прогнозируемые значения показателя (индикатора)</w:t>
            </w:r>
          </w:p>
        </w:tc>
      </w:tr>
      <w:tr w:rsidR="00DA49D3" w:rsidRPr="00DA49D3" w:rsidTr="00DA49D3">
        <w:tc>
          <w:tcPr>
            <w:tcW w:w="117"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15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89"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95"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2027</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2028</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2029</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2030</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Итого за период реализации </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57,2</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57,8</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3</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rPr>
              <w:t>3,50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3,55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DA49D3">
              <w:rPr>
                <w:rFonts w:ascii="Times New Roman" w:eastAsia="Calibri" w:hAnsi="Times New Roman" w:cs="Times New Roman"/>
                <w:b/>
                <w:sz w:val="12"/>
                <w:szCs w:val="12"/>
              </w:rPr>
              <w:t>родительству</w:t>
            </w:r>
            <w:proofErr w:type="spellEnd"/>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4</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bl>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86550B" w:rsidP="00DA49D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60"/>
        <w:gridCol w:w="1689"/>
        <w:gridCol w:w="1134"/>
        <w:gridCol w:w="427"/>
        <w:gridCol w:w="567"/>
        <w:gridCol w:w="284"/>
        <w:gridCol w:w="284"/>
        <w:gridCol w:w="331"/>
        <w:gridCol w:w="378"/>
        <w:gridCol w:w="284"/>
        <w:gridCol w:w="426"/>
        <w:gridCol w:w="1559"/>
      </w:tblGrid>
      <w:tr w:rsidR="0086550B" w:rsidRPr="0086550B" w:rsidTr="0086550B">
        <w:trPr>
          <w:trHeight w:val="20"/>
        </w:trPr>
        <w:tc>
          <w:tcPr>
            <w:tcW w:w="5000" w:type="pct"/>
            <w:gridSpan w:val="12"/>
            <w:noWrap/>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Перечень мероприятий муниципальной программы "Дети муниципального района Сергиевский на 2026-2030 годы"</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 </w:t>
            </w:r>
            <w:proofErr w:type="gramStart"/>
            <w:r w:rsidRPr="0086550B">
              <w:rPr>
                <w:rFonts w:ascii="Times New Roman" w:eastAsia="Calibri" w:hAnsi="Times New Roman" w:cs="Times New Roman"/>
                <w:bCs/>
                <w:sz w:val="12"/>
                <w:szCs w:val="12"/>
              </w:rPr>
              <w:t>п</w:t>
            </w:r>
            <w:proofErr w:type="gramEnd"/>
            <w:r w:rsidRPr="0086550B">
              <w:rPr>
                <w:rFonts w:ascii="Times New Roman" w:eastAsia="Calibri" w:hAnsi="Times New Roman" w:cs="Times New Roman"/>
                <w:bCs/>
                <w:sz w:val="12"/>
                <w:szCs w:val="12"/>
              </w:rPr>
              <w:t>/п</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Наименование, цели, задачи мероприятия</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Ответственные исполнители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Срок реализации</w:t>
            </w:r>
          </w:p>
        </w:tc>
        <w:tc>
          <w:tcPr>
            <w:tcW w:w="1697" w:type="pct"/>
            <w:gridSpan w:val="7"/>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Объем финансирования по годам (в разрезе источников финансирования), тыс. рублей</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Ожидаемый результат</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источник финансирования</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2030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Всего</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Обеспечение осуществления переданных государственных полномочий по обеспечению отдыха детей в каникулярное время в лагерях с дневным пребыванием детей, организованных образовательными организациями, в части обеспечения мероприятий, связанных с организаций питания отдыхающих в лагерях детей и направленных на соблюдение ими режима питания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7485,17600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Организация отдыха, оздоровления и занятости детей и подростков в каникулярное время,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Оказание медицинских услуг детям в оздоровительных лагерях с дневным пребыванием </w:t>
            </w:r>
            <w:r w:rsidRPr="0086550B">
              <w:rPr>
                <w:rFonts w:ascii="Times New Roman" w:eastAsia="Calibri" w:hAnsi="Times New Roman" w:cs="Times New Roman"/>
                <w:sz w:val="12"/>
                <w:szCs w:val="12"/>
              </w:rPr>
              <w:lastRenderedPageBreak/>
              <w:t>детей в каникулярное время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1480,00000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1.3</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Организация трудоустройства подростков </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1474,69284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2404,53394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задаче 1: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5512,20139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5532,20139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12844,40278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567,34642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587,34642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2954,69284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Выплата ежегодных премий Главы администрации муниципального района Сергиевский одаренным школьникам за успехи в области образовательной деятельности, культуры и спорта, лучшим выпускникам образовательных учреждений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1175,00000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Выявление и поддержка одаренных детей и подростков</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125,00000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Награждение педагогов – победителей конкурсов профессионального мастерства, а также подготовивших победителей олимпиад, фестивалей, научно-практических конференций международного, российского, областного уровней.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470,00000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Выплаты стипендий студентам образовательных организаций высшего профессионального образования, обучающимся по педагогическим специальностям и заключившим договор о целевом обучени</w:t>
            </w:r>
            <w:r>
              <w:rPr>
                <w:rFonts w:ascii="Times New Roman" w:eastAsia="Calibri" w:hAnsi="Times New Roman" w:cs="Times New Roman"/>
                <w:sz w:val="12"/>
                <w:szCs w:val="12"/>
              </w:rPr>
              <w:t>и</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Итого по задаче 2: </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2520,00000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86550B">
              <w:rPr>
                <w:rFonts w:ascii="Times New Roman" w:eastAsia="Calibri" w:hAnsi="Times New Roman" w:cs="Times New Roman"/>
                <w:bCs/>
                <w:sz w:val="12"/>
                <w:szCs w:val="12"/>
              </w:rPr>
              <w:t>родительству</w:t>
            </w:r>
            <w:proofErr w:type="spellEnd"/>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Проведение мероприятий (фестивалей, акций, праздников) </w:t>
            </w:r>
            <w:proofErr w:type="gramStart"/>
            <w:r w:rsidRPr="0086550B">
              <w:rPr>
                <w:rFonts w:ascii="Times New Roman" w:eastAsia="Calibri" w:hAnsi="Times New Roman" w:cs="Times New Roman"/>
                <w:sz w:val="12"/>
                <w:szCs w:val="12"/>
              </w:rPr>
              <w:t>для</w:t>
            </w:r>
            <w:proofErr w:type="gramEnd"/>
            <w:r w:rsidRPr="0086550B">
              <w:rPr>
                <w:rFonts w:ascii="Times New Roman" w:eastAsia="Calibri" w:hAnsi="Times New Roman" w:cs="Times New Roman"/>
                <w:sz w:val="12"/>
                <w:szCs w:val="12"/>
              </w:rPr>
              <w:t xml:space="preserve"> </w:t>
            </w:r>
            <w:proofErr w:type="gramStart"/>
            <w:r w:rsidRPr="0086550B">
              <w:rPr>
                <w:rFonts w:ascii="Times New Roman" w:eastAsia="Calibri" w:hAnsi="Times New Roman" w:cs="Times New Roman"/>
                <w:sz w:val="12"/>
                <w:szCs w:val="12"/>
              </w:rPr>
              <w:t>семьей</w:t>
            </w:r>
            <w:proofErr w:type="gramEnd"/>
            <w:r w:rsidRPr="0086550B">
              <w:rPr>
                <w:rFonts w:ascii="Times New Roman" w:eastAsia="Calibri" w:hAnsi="Times New Roman" w:cs="Times New Roman"/>
                <w:sz w:val="12"/>
                <w:szCs w:val="12"/>
              </w:rPr>
              <w:t xml:space="preserve"> и детей </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Пропаганда базовых семейных ценностей, повышение уровня информированности населения по вопросам семьи, материнства, отцовства и детства</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Муниципальное казенное учреждение «Управление культуры, туризма и молодежной политики» муниципального района Сергиевский </w:t>
            </w:r>
            <w:r w:rsidRPr="0086550B">
              <w:rPr>
                <w:rFonts w:ascii="Times New Roman" w:eastAsia="Calibri" w:hAnsi="Times New Roman" w:cs="Times New Roman"/>
                <w:sz w:val="12"/>
                <w:szCs w:val="12"/>
              </w:rPr>
              <w:lastRenderedPageBreak/>
              <w:t>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lastRenderedPageBreak/>
              <w:t>Итого по задаче 3:</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программе: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6122,20139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6142,20139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15864,40278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1177,34642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1197,34642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5974,69284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bl>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 xml:space="preserve">Объемы финансирования из областного, местного бюджетов мероприятий муниципальной программы </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«Дети муниципального района Сергиевский на 2026-2030 годы» в разрезе исполнителей</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42"/>
        <w:gridCol w:w="966"/>
        <w:gridCol w:w="580"/>
        <w:gridCol w:w="727"/>
        <w:gridCol w:w="563"/>
        <w:gridCol w:w="566"/>
        <w:gridCol w:w="579"/>
      </w:tblGrid>
      <w:tr w:rsidR="0086550B" w:rsidRPr="0086550B" w:rsidTr="0086550B">
        <w:trPr>
          <w:trHeight w:val="20"/>
        </w:trPr>
        <w:tc>
          <w:tcPr>
            <w:tcW w:w="2355" w:type="pct"/>
            <w:vMerge w:val="restar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Наименование исполнителя</w:t>
            </w:r>
          </w:p>
        </w:tc>
        <w:tc>
          <w:tcPr>
            <w:tcW w:w="2645" w:type="pct"/>
            <w:gridSpan w:val="6"/>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Объем финансирования, тыс. рублей</w:t>
            </w:r>
          </w:p>
        </w:tc>
      </w:tr>
      <w:tr w:rsidR="0086550B" w:rsidRPr="0086550B" w:rsidTr="0086550B">
        <w:trPr>
          <w:trHeight w:val="20"/>
        </w:trPr>
        <w:tc>
          <w:tcPr>
            <w:tcW w:w="2355" w:type="pct"/>
            <w:vMerge/>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2027</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2028</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2029</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2030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11864,40278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детства»</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3625,0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715,0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735,0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ИТОГО:</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15864,40278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6122,20139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6142,20139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r>
    </w:tbl>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№4</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B75FCF"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УЧИТЕЛЯМ ОБРАЗОВАТЕЛЬНЫХ УЧРЕЖДЕНИЙ В МУНИЦИПАЛЬНОМ РАЙОНЕ СЕРГИЕВСКИЙ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учителям образовательных учреждений в муниципальном районе Сергиевский участникам окружного этапа конкурса профессионального мастерства «Учитель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Премия является единовременной выплатой учителям образовательных учреждений в муниципальном районе Сергиевский, предоставляемой в целях стимулирования развития творческой деятельности учителей по обновлению содержания образования, поддержки новых технологий в организации образовательного процесса, роста профессионального мастерства учителей,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учителям, работающим в образовательных учреждениях в муниципальном районе Сергиевский (далее - учителя)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учителей - претендентов на присуждение премии по итогам окружного этапа конкурса профессионального мастерства «Учитель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учителя - претенденты на присуждение премии представляют в Северное управление не позднее десяти дней после подведения окружного этапа конкурса профессионального мастерства «Учитель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учителей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№5</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lastRenderedPageBreak/>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ПЕДАГОГАМ СИСТЕМЫ ДОШКОЛЬНОГО ОБРАЗОВАНИЯ ОБРАЗОВАТЕЛЬНЫХ УЧРЕЖДЕНИЙ В МУНИЦИПАЛЬНОМ РАЙОНЕ СЕРГИЕВСКИЙ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педагогам системы дошкольного образования образовательных учреждений в муниципальном районе Сергиевский участникам окружного конкурса профессионального мастерства «Воспитатель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Премия является единовременной выплатой педагогам системы дошкольного образования образовательных учреждений в муниципальном районе Сергиевский, предоставляемой в целях </w:t>
      </w:r>
      <w:proofErr w:type="gramStart"/>
      <w:r w:rsidRPr="0086550B">
        <w:rPr>
          <w:rFonts w:ascii="Times New Roman" w:eastAsia="Calibri" w:hAnsi="Times New Roman" w:cs="Times New Roman"/>
          <w:sz w:val="12"/>
          <w:szCs w:val="12"/>
        </w:rPr>
        <w:t>стимулирования развития творческой деятельности педагогов системы дошкольного</w:t>
      </w:r>
      <w:proofErr w:type="gramEnd"/>
      <w:r w:rsidRPr="0086550B">
        <w:rPr>
          <w:rFonts w:ascii="Times New Roman" w:eastAsia="Calibri" w:hAnsi="Times New Roman" w:cs="Times New Roman"/>
          <w:sz w:val="12"/>
          <w:szCs w:val="12"/>
        </w:rPr>
        <w:t xml:space="preserve"> образования, роста профессионального мастерства педагогов,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педагогам системы дошкольного образования, работающим в образовательных учреждениях в муниципальном районе Сергиевский (далее - учителя)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педагогов системы дошкольного образования - претендентов на присуждение премии по итогам окружного конкурса профессионального мастерства «Воспитатель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педагоги системы дошкольного образования - претенденты на присуждение премии представляют в Северное управление не позднее десяти дней после подведения окружного конкурса профессионального мастерства «Воспитатель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педагогов системы дошкольного образования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АДМИНИСТРАЦИЯ</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МУНИЦИПАЛЬНОГО РАЙОНА СЕРГИЕВСКИЙ</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САМАРСКОЙ ОБЛАСТИ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ПОСТАНОВЛЕНИЕ</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 ВНЕСЕНИИ ИЗМЕНЕНИЙ В ПРИЛОЖЕНИЕ № 1</w:t>
      </w:r>
      <w:proofErr w:type="gramStart"/>
      <w:r w:rsidRPr="00493695">
        <w:rPr>
          <w:rFonts w:ascii="Times New Roman" w:eastAsia="Calibri" w:hAnsi="Times New Roman" w:cs="Times New Roman"/>
          <w:b/>
          <w:sz w:val="12"/>
          <w:szCs w:val="12"/>
        </w:rPr>
        <w:t xml:space="preserve"> К</w:t>
      </w:r>
      <w:proofErr w:type="gramEnd"/>
      <w:r w:rsidRPr="00493695">
        <w:rPr>
          <w:rFonts w:ascii="Times New Roman" w:eastAsia="Calibri" w:hAnsi="Times New Roman" w:cs="Times New Roman"/>
          <w:b/>
          <w:sz w:val="12"/>
          <w:szCs w:val="12"/>
        </w:rPr>
        <w:t xml:space="preserve"> ПОСТАНОВЛЕНИЮ АДМИНИСТРАЦИИ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МУНИЦИПАЛЬНОГО РАЙОНА СЕРГИЕВСКИЙ №1478 ОТ 22.12.2022 ГОДА «ОБ УТВЕРЖДЕНИИ МУНИЦИПАЛЬНОЙ ПРОГРАММЫ   «ОБ УТВЕРЖДЕНИИ МУНИЦИПАЛЬНОЙ ПРОГРАММЫ  «СОДЕРЖАНИЕ УЛИЧНО-ДОРОЖНОЙ СЕТИ МУНИЦИПАЛЬНОГО РАЙОНА СЕРГИЕВСКИЙ САМАРСКОЙ ОБЛАСТИ НА 2023-2030 ГОДЫ»</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выполнения комплекса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w:t>
      </w:r>
      <w:proofErr w:type="gramEnd"/>
      <w:r w:rsidRPr="00493695">
        <w:rPr>
          <w:rFonts w:ascii="Times New Roman" w:eastAsia="Calibri" w:hAnsi="Times New Roman" w:cs="Times New Roman"/>
          <w:sz w:val="12"/>
          <w:szCs w:val="12"/>
        </w:rPr>
        <w:t xml:space="preserve"> зимнему содержанию и озеленению дороги, администрация муниципального района Сергиевский постановляет: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93695">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«Содержание улично-дорожной сети муниципального района Сергиевский Самарской области на 2023-2030 годы» (далее - Программа) следующего содержания: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roofErr w:type="gramStart"/>
      <w:r w:rsidRPr="00493695">
        <w:rPr>
          <w:rFonts w:ascii="Times New Roman" w:eastAsia="Calibri" w:hAnsi="Times New Roman" w:cs="Times New Roman"/>
          <w:sz w:val="12"/>
          <w:szCs w:val="12"/>
        </w:rPr>
        <w:t xml:space="preserve"> (*), </w:t>
      </w:r>
      <w:proofErr w:type="gramEnd"/>
      <w:r w:rsidRPr="00493695">
        <w:rPr>
          <w:rFonts w:ascii="Times New Roman" w:eastAsia="Calibri" w:hAnsi="Times New Roman" w:cs="Times New Roman"/>
          <w:sz w:val="12"/>
          <w:szCs w:val="12"/>
        </w:rPr>
        <w:t>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«Реализация мероприятий Программы осуществляется за счет  средств  местного бюджета, также возможно  софинансирование программных мероприятий из средств областного бюджета.</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 441 607,47761   тыс.рублей</w:t>
      </w:r>
      <w:proofErr w:type="gramStart"/>
      <w:r w:rsidRPr="00493695">
        <w:rPr>
          <w:rFonts w:ascii="Times New Roman" w:eastAsia="Calibri" w:hAnsi="Times New Roman" w:cs="Times New Roman"/>
          <w:sz w:val="12"/>
          <w:szCs w:val="12"/>
        </w:rPr>
        <w:t xml:space="preserve"> (*), </w:t>
      </w:r>
      <w:proofErr w:type="gramEnd"/>
      <w:r w:rsidRPr="00493695">
        <w:rPr>
          <w:rFonts w:ascii="Times New Roman" w:eastAsia="Calibri" w:hAnsi="Times New Roman" w:cs="Times New Roman"/>
          <w:sz w:val="12"/>
          <w:szCs w:val="12"/>
        </w:rPr>
        <w:t>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roofErr w:type="gramStart"/>
      <w:r w:rsidRPr="00493695">
        <w:rPr>
          <w:rFonts w:ascii="Times New Roman" w:eastAsia="Calibri" w:hAnsi="Times New Roman" w:cs="Times New Roman"/>
          <w:sz w:val="12"/>
          <w:szCs w:val="12"/>
        </w:rPr>
        <w:t>.»</w:t>
      </w:r>
      <w:proofErr w:type="gramEnd"/>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 Опубликовать настоящее Постановление в газете «Сергиевский вестник».</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493695">
        <w:rPr>
          <w:rFonts w:ascii="Times New Roman" w:eastAsia="Calibri" w:hAnsi="Times New Roman" w:cs="Times New Roman"/>
          <w:sz w:val="12"/>
          <w:szCs w:val="12"/>
        </w:rPr>
        <w:t>на</w:t>
      </w:r>
      <w:proofErr w:type="gramEnd"/>
      <w:r w:rsidRPr="00493695">
        <w:rPr>
          <w:rFonts w:ascii="Times New Roman" w:eastAsia="Calibri" w:hAnsi="Times New Roman" w:cs="Times New Roman"/>
          <w:sz w:val="12"/>
          <w:szCs w:val="12"/>
        </w:rPr>
        <w:t xml:space="preserve">  и. </w:t>
      </w:r>
      <w:proofErr w:type="gramStart"/>
      <w:r w:rsidRPr="00493695">
        <w:rPr>
          <w:rFonts w:ascii="Times New Roman" w:eastAsia="Calibri" w:hAnsi="Times New Roman" w:cs="Times New Roman"/>
          <w:sz w:val="12"/>
          <w:szCs w:val="12"/>
        </w:rPr>
        <w:t>о</w:t>
      </w:r>
      <w:proofErr w:type="gramEnd"/>
      <w:r w:rsidRPr="00493695">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Глава муниципального  района  Сергиевский</w:t>
      </w:r>
    </w:p>
    <w:p w:rsid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Самарской области</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А. И. Екамасов</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ПЕРЕЧЕНЬ МЕРОПРИЯТИЙ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200"/>
        <w:gridCol w:w="1369"/>
        <w:gridCol w:w="717"/>
        <w:gridCol w:w="275"/>
        <w:gridCol w:w="153"/>
        <w:gridCol w:w="205"/>
        <w:gridCol w:w="138"/>
        <w:gridCol w:w="138"/>
        <w:gridCol w:w="138"/>
        <w:gridCol w:w="137"/>
        <w:gridCol w:w="138"/>
        <w:gridCol w:w="140"/>
        <w:gridCol w:w="140"/>
        <w:gridCol w:w="137"/>
        <w:gridCol w:w="140"/>
        <w:gridCol w:w="138"/>
        <w:gridCol w:w="138"/>
        <w:gridCol w:w="138"/>
        <w:gridCol w:w="140"/>
        <w:gridCol w:w="140"/>
        <w:gridCol w:w="138"/>
        <w:gridCol w:w="2526"/>
      </w:tblGrid>
      <w:tr w:rsidR="00493695" w:rsidRPr="00493695" w:rsidTr="00493695">
        <w:trPr>
          <w:trHeight w:val="20"/>
        </w:trPr>
        <w:tc>
          <w:tcPr>
            <w:tcW w:w="3318" w:type="pct"/>
            <w:gridSpan w:val="21"/>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Объем финансирования по годам </w:t>
            </w:r>
            <w:proofErr w:type="gramStart"/>
            <w:r w:rsidRPr="00493695">
              <w:rPr>
                <w:rFonts w:ascii="Times New Roman" w:eastAsia="Calibri" w:hAnsi="Times New Roman" w:cs="Times New Roman"/>
                <w:bCs/>
                <w:sz w:val="12"/>
                <w:szCs w:val="12"/>
              </w:rPr>
              <w:t xml:space="preserve">( </w:t>
            </w:r>
            <w:proofErr w:type="gramEnd"/>
            <w:r w:rsidRPr="00493695">
              <w:rPr>
                <w:rFonts w:ascii="Times New Roman" w:eastAsia="Calibri" w:hAnsi="Times New Roman" w:cs="Times New Roman"/>
                <w:bCs/>
                <w:sz w:val="12"/>
                <w:szCs w:val="12"/>
              </w:rPr>
              <w:t>в разрезе источников финансирования),  тыс.руб.*</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Ожидаемый результат</w:t>
            </w:r>
          </w:p>
        </w:tc>
      </w:tr>
      <w:tr w:rsidR="00493695" w:rsidRPr="00493695" w:rsidTr="00493695">
        <w:trPr>
          <w:trHeight w:val="20"/>
        </w:trPr>
        <w:tc>
          <w:tcPr>
            <w:tcW w:w="13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w:t>
            </w:r>
            <w:r w:rsidRPr="00493695">
              <w:rPr>
                <w:rFonts w:ascii="Times New Roman" w:eastAsia="Calibri" w:hAnsi="Times New Roman" w:cs="Times New Roman"/>
                <w:sz w:val="12"/>
                <w:szCs w:val="12"/>
              </w:rPr>
              <w:br/>
              <w:t xml:space="preserve"> </w:t>
            </w:r>
            <w:proofErr w:type="gramStart"/>
            <w:r w:rsidRPr="00493695">
              <w:rPr>
                <w:rFonts w:ascii="Times New Roman" w:eastAsia="Calibri" w:hAnsi="Times New Roman" w:cs="Times New Roman"/>
                <w:sz w:val="12"/>
                <w:szCs w:val="12"/>
              </w:rPr>
              <w:t>п</w:t>
            </w:r>
            <w:proofErr w:type="gramEnd"/>
            <w:r w:rsidRPr="00493695">
              <w:rPr>
                <w:rFonts w:ascii="Times New Roman" w:eastAsia="Calibri" w:hAnsi="Times New Roman" w:cs="Times New Roman"/>
                <w:sz w:val="12"/>
                <w:szCs w:val="12"/>
              </w:rPr>
              <w:t>/п</w:t>
            </w:r>
          </w:p>
        </w:tc>
        <w:tc>
          <w:tcPr>
            <w:tcW w:w="909"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Наименование цели, задачи, мероприятия</w:t>
            </w:r>
          </w:p>
        </w:tc>
        <w:tc>
          <w:tcPr>
            <w:tcW w:w="476"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Ответственные исполнители</w:t>
            </w:r>
          </w:p>
        </w:tc>
        <w:tc>
          <w:tcPr>
            <w:tcW w:w="183"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Срок реализации</w:t>
            </w:r>
          </w:p>
        </w:tc>
        <w:tc>
          <w:tcPr>
            <w:tcW w:w="238"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184"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18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c>
          <w:tcPr>
            <w:tcW w:w="92" w:type="pct"/>
            <w:vMerge w:val="restar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cantSplit/>
          <w:trHeight w:val="1358"/>
        </w:trPr>
        <w:tc>
          <w:tcPr>
            <w:tcW w:w="13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909"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476"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83"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Цель 1.      Содержание и ремонт автомобильных дорог общего пользования местного значения на нормативном уровне, их развитие, обустройство, улучшение технического и эксплуатационного состояния</w:t>
            </w:r>
            <w:r>
              <w:rPr>
                <w:rFonts w:ascii="Times New Roman" w:eastAsia="Calibri" w:hAnsi="Times New Roman" w:cs="Times New Roman"/>
                <w:bCs/>
                <w:sz w:val="12"/>
                <w:szCs w:val="12"/>
              </w:rPr>
              <w:t xml:space="preserve"> </w:t>
            </w:r>
            <w:r w:rsidRPr="00493695">
              <w:rPr>
                <w:rFonts w:ascii="Times New Roman" w:eastAsia="Calibri" w:hAnsi="Times New Roman" w:cs="Times New Roman"/>
                <w:sz w:val="12"/>
                <w:szCs w:val="12"/>
              </w:rPr>
              <w:t> </w:t>
            </w: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Задача 1. Текущий ремонт асфальтобетонного  и грунтощебеночного покрытий автомобильных дорог местного  значения</w:t>
            </w:r>
            <w:r w:rsidRPr="00493695">
              <w:rPr>
                <w:rFonts w:ascii="Times New Roman" w:eastAsia="Calibri" w:hAnsi="Times New Roman" w:cs="Times New Roman"/>
                <w:sz w:val="12"/>
                <w:szCs w:val="12"/>
              </w:rPr>
              <w:t> </w:t>
            </w:r>
          </w:p>
        </w:tc>
      </w:tr>
      <w:tr w:rsidR="00493695" w:rsidRPr="00493695" w:rsidTr="00493695">
        <w:trPr>
          <w:cantSplit/>
          <w:trHeight w:val="974"/>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11 460,93347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7 452,70956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Продление </w:t>
            </w:r>
            <w:proofErr w:type="gramStart"/>
            <w:r w:rsidRPr="00493695">
              <w:rPr>
                <w:rFonts w:ascii="Times New Roman" w:eastAsia="Calibri" w:hAnsi="Times New Roman" w:cs="Times New Roman"/>
                <w:sz w:val="12"/>
                <w:szCs w:val="12"/>
              </w:rPr>
              <w:t>сроков эксплуатации асфальтобетонных покрытий автомобильных дорог местного значения</w:t>
            </w:r>
            <w:proofErr w:type="gramEnd"/>
            <w:r w:rsidRPr="00493695">
              <w:rPr>
                <w:rFonts w:ascii="Times New Roman" w:eastAsia="Calibri" w:hAnsi="Times New Roman" w:cs="Times New Roman"/>
                <w:sz w:val="12"/>
                <w:szCs w:val="12"/>
              </w:rPr>
              <w:t>.</w:t>
            </w:r>
          </w:p>
        </w:tc>
      </w:tr>
      <w:tr w:rsidR="00493695" w:rsidRPr="00493695" w:rsidTr="00493695">
        <w:trPr>
          <w:cantSplit/>
          <w:trHeight w:val="7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4"/>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2.   Зимнее и летнее  содержание автомобильных дорог местного значения</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1053"/>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lastRenderedPageBreak/>
              <w:t>2.1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28 587,79424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36 441,96046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37 780,69463</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31 797,11009</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Улучшение технического состояния дорожной сети за счет своевременной и качественной уборки автомобильных дорог в зимнее и летние периоды.</w:t>
            </w:r>
            <w:proofErr w:type="gramEnd"/>
            <w:r w:rsidRPr="00493695">
              <w:rPr>
                <w:rFonts w:ascii="Times New Roman" w:eastAsia="Calibri" w:hAnsi="Times New Roman" w:cs="Times New Roman"/>
                <w:sz w:val="12"/>
                <w:szCs w:val="12"/>
              </w:rPr>
              <w:br/>
              <w:t xml:space="preserve">Повышение </w:t>
            </w:r>
            <w:proofErr w:type="gramStart"/>
            <w:r w:rsidRPr="00493695">
              <w:rPr>
                <w:rFonts w:ascii="Times New Roman" w:eastAsia="Calibri" w:hAnsi="Times New Roman" w:cs="Times New Roman"/>
                <w:sz w:val="12"/>
                <w:szCs w:val="12"/>
              </w:rPr>
              <w:t>уровня содержания автомобильных дорог местного значения  муниципального района</w:t>
            </w:r>
            <w:proofErr w:type="gramEnd"/>
            <w:r w:rsidRPr="00493695">
              <w:rPr>
                <w:rFonts w:ascii="Times New Roman" w:eastAsia="Calibri" w:hAnsi="Times New Roman" w:cs="Times New Roman"/>
                <w:sz w:val="12"/>
                <w:szCs w:val="12"/>
              </w:rPr>
              <w:t xml:space="preserve"> Сергиевский.</w:t>
            </w:r>
          </w:p>
        </w:tc>
      </w:tr>
      <w:tr w:rsidR="00493695" w:rsidRPr="00493695" w:rsidTr="00493695">
        <w:trPr>
          <w:cantSplit/>
          <w:trHeight w:val="982"/>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7 290,71129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9 634,75291</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8 707,32820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trHeight w:val="20"/>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3.  Озеленение общественных территорий</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7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15 068,75959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16 123,57276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17 735,93007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109 208,26242</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Улучшение архитектурного облика населенных пунктов района. </w:t>
            </w:r>
            <w:r w:rsidRPr="00493695">
              <w:rPr>
                <w:rFonts w:ascii="Times New Roman" w:eastAsia="Calibri" w:hAnsi="Times New Roman" w:cs="Times New Roman"/>
                <w:sz w:val="12"/>
                <w:szCs w:val="12"/>
              </w:rPr>
              <w:br/>
              <w:t>Улучшение санитарной обстановки муниципального района Сергиевский.</w:t>
            </w:r>
          </w:p>
        </w:tc>
      </w:tr>
      <w:tr w:rsidR="00493695" w:rsidRPr="00493695" w:rsidTr="00493695">
        <w:trPr>
          <w:trHeight w:val="2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4.     Проведение мероприятий по устройству элементов благоустройства на  автомобильных дорогах местного значения</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trHeight w:val="8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738,82034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784,00000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862,40000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Повышение безопасности движения пешеходов и транспортных средств</w:t>
            </w:r>
          </w:p>
        </w:tc>
      </w:tr>
      <w:tr w:rsidR="00493695" w:rsidRPr="00493695" w:rsidTr="00493695">
        <w:trPr>
          <w:cantSplit/>
          <w:trHeight w:val="817"/>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cantSplit/>
          <w:trHeight w:val="971"/>
        </w:trPr>
        <w:tc>
          <w:tcPr>
            <w:tcW w:w="1040"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476"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83"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74 445,21960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r>
    </w:tbl>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B75FCF" w:rsidRDefault="00B75FCF"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ОСНОВНЫЕ ИСТОЧНИКИ И ОБЪЕМЫ ФИНАНСИРОВАНИЯ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121"/>
        <w:gridCol w:w="2154"/>
        <w:gridCol w:w="430"/>
        <w:gridCol w:w="288"/>
        <w:gridCol w:w="289"/>
        <w:gridCol w:w="284"/>
        <w:gridCol w:w="287"/>
        <w:gridCol w:w="284"/>
        <w:gridCol w:w="287"/>
        <w:gridCol w:w="284"/>
        <w:gridCol w:w="287"/>
        <w:gridCol w:w="284"/>
        <w:gridCol w:w="286"/>
        <w:gridCol w:w="284"/>
        <w:gridCol w:w="286"/>
        <w:gridCol w:w="287"/>
        <w:gridCol w:w="358"/>
        <w:gridCol w:w="323"/>
        <w:gridCol w:w="420"/>
      </w:tblGrid>
      <w:tr w:rsidR="00493695" w:rsidRPr="00493695" w:rsidTr="00493695">
        <w:trPr>
          <w:trHeight w:val="20"/>
        </w:trPr>
        <w:tc>
          <w:tcPr>
            <w:tcW w:w="8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 </w:t>
            </w:r>
            <w:proofErr w:type="gramStart"/>
            <w:r w:rsidRPr="00493695">
              <w:rPr>
                <w:rFonts w:ascii="Times New Roman" w:eastAsia="Calibri" w:hAnsi="Times New Roman" w:cs="Times New Roman"/>
                <w:bCs/>
                <w:sz w:val="12"/>
                <w:szCs w:val="12"/>
              </w:rPr>
              <w:t>п</w:t>
            </w:r>
            <w:proofErr w:type="gramEnd"/>
            <w:r w:rsidRPr="00493695">
              <w:rPr>
                <w:rFonts w:ascii="Times New Roman" w:eastAsia="Calibri" w:hAnsi="Times New Roman" w:cs="Times New Roman"/>
                <w:bCs/>
                <w:sz w:val="12"/>
                <w:szCs w:val="12"/>
              </w:rPr>
              <w:t>/п</w:t>
            </w:r>
          </w:p>
        </w:tc>
        <w:tc>
          <w:tcPr>
            <w:tcW w:w="143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Наименование цели, задачи, мероприятия</w:t>
            </w:r>
          </w:p>
        </w:tc>
        <w:tc>
          <w:tcPr>
            <w:tcW w:w="285"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всего</w:t>
            </w:r>
          </w:p>
        </w:tc>
        <w:tc>
          <w:tcPr>
            <w:tcW w:w="3204" w:type="pct"/>
            <w:gridSpan w:val="16"/>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тыс.руб.*</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3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42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49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11 460,93347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7452,70956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28 587,79424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36 441,96046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37780,69463</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31 797,11009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4</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7 290,71129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9 634,75291</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8707,32820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5</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w:t>
            </w:r>
            <w:r w:rsidRPr="00493695">
              <w:rPr>
                <w:rFonts w:ascii="Times New Roman" w:eastAsia="Calibri" w:hAnsi="Times New Roman" w:cs="Times New Roman"/>
                <w:bCs/>
                <w:sz w:val="12"/>
                <w:szCs w:val="12"/>
              </w:rPr>
              <w:lastRenderedPageBreak/>
              <w:t>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15 068,7</w:t>
            </w:r>
            <w:r w:rsidRPr="00493695">
              <w:rPr>
                <w:rFonts w:ascii="Times New Roman" w:eastAsia="Calibri" w:hAnsi="Times New Roman" w:cs="Times New Roman"/>
                <w:sz w:val="12"/>
                <w:szCs w:val="12"/>
              </w:rPr>
              <w:lastRenderedPageBreak/>
              <w:t>5959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16 123,5</w:t>
            </w:r>
            <w:r w:rsidRPr="00493695">
              <w:rPr>
                <w:rFonts w:ascii="Times New Roman" w:eastAsia="Calibri" w:hAnsi="Times New Roman" w:cs="Times New Roman"/>
                <w:sz w:val="12"/>
                <w:szCs w:val="12"/>
              </w:rPr>
              <w:lastRenderedPageBreak/>
              <w:t>7276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17735,930</w:t>
            </w:r>
            <w:r w:rsidRPr="00493695">
              <w:rPr>
                <w:rFonts w:ascii="Times New Roman" w:eastAsia="Calibri" w:hAnsi="Times New Roman" w:cs="Times New Roman"/>
                <w:sz w:val="12"/>
                <w:szCs w:val="12"/>
              </w:rPr>
              <w:lastRenderedPageBreak/>
              <w:t>07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6</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738,82034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784,00000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862,40000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r>
      <w:tr w:rsidR="00493695" w:rsidRPr="00493695" w:rsidTr="00493695">
        <w:trPr>
          <w:trHeight w:val="20"/>
        </w:trPr>
        <w:tc>
          <w:tcPr>
            <w:tcW w:w="1511"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ИТОГО</w:t>
            </w:r>
          </w:p>
        </w:tc>
        <w:tc>
          <w:tcPr>
            <w:tcW w:w="28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D36EA9" w:rsidP="00493695">
            <w:pPr>
              <w:tabs>
                <w:tab w:val="left" w:pos="284"/>
                <w:tab w:val="left" w:pos="3828"/>
              </w:tabs>
              <w:rPr>
                <w:rFonts w:ascii="Times New Roman" w:eastAsia="Calibri" w:hAnsi="Times New Roman" w:cs="Times New Roman"/>
                <w:bCs/>
                <w:sz w:val="12"/>
                <w:szCs w:val="12"/>
              </w:rPr>
            </w:pPr>
            <w:r>
              <w:rPr>
                <w:rFonts w:ascii="Times New Roman" w:eastAsia="Calibri" w:hAnsi="Times New Roman" w:cs="Times New Roman"/>
                <w:bCs/>
                <w:sz w:val="12"/>
                <w:szCs w:val="12"/>
              </w:rPr>
              <w:t>74445,21960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21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№868</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 ОТ 18.11.2022 № 1324 «О МЕРАХ ПОДДЕРЖКИ ОТДЕЛЬНЫХ КАТЕГОРИЙ ГРАЖДАН, УЧАСТВУЮЩИХ В СПЕЦИАЛЬНОЙ ВОЕННОЙ ОПЕРАЦИИ»</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В целях оказания мер поддержки отдельным категориям граждан, участвующих в специальной военной операции,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Самарской области от 18.11.2022г. № 1324 «О мерах поддержки отдельных категорий граждан, участвующих в специальной военной операции»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1.1 пункт 1 после слов «(включая земельные участки)» дополнить словами «, заключенным без проведения торгов,»;</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1.2 в подпункте а) пункта 1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1.3 пункт 2 после слов «находящегося в собственности муниципального района Сергиевский Самарской области</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 xml:space="preserve"> дополнить словами «заключенным без проведения торгов,»;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1.4 в подпункте а) пункта 2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1.5 дополнить пунктом 2.1 следующего содержания: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«2.1. </w:t>
      </w:r>
      <w:proofErr w:type="gramStart"/>
      <w:r w:rsidRPr="00D36EA9">
        <w:rPr>
          <w:rFonts w:ascii="Times New Roman" w:eastAsia="Calibri" w:hAnsi="Times New Roman" w:cs="Times New Roman"/>
          <w:sz w:val="12"/>
          <w:szCs w:val="12"/>
        </w:rPr>
        <w:t>Администрации муниципального района Сергиевский Самарской области, а также муниципальным учреждениям муниципального района Сергиевский Самарской области, находящимся в ее ведении, обеспечить предоставление арендаторам, отнесенным к лицам, указанным в пункте 1 настоящего постановления, отсрочки уплаты арендной платы по договорам аренды имущества, находящегося в собственности муниципального района Сергиевский Самарской области, в том числе составляющего казну муниципального района Сергиевский Самарской области (включая земельные участки</w:t>
      </w:r>
      <w:proofErr w:type="gramEnd"/>
      <w:r w:rsidRPr="00D36EA9">
        <w:rPr>
          <w:rFonts w:ascii="Times New Roman" w:eastAsia="Calibri" w:hAnsi="Times New Roman" w:cs="Times New Roman"/>
          <w:sz w:val="12"/>
          <w:szCs w:val="12"/>
        </w:rPr>
        <w:t>), заключенные по торгам,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Предоставление отсрочки уплаты арендной платы осуществляется при соблюдении следующих условиях:</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неиспользование арендуемого по договору имущества (в том числе земельных участков)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направление арендатором обращения арендодателю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D36EA9">
        <w:rPr>
          <w:rFonts w:ascii="Times New Roman" w:eastAsia="Calibri" w:hAnsi="Times New Roman" w:cs="Times New Roman"/>
          <w:sz w:val="12"/>
          <w:szCs w:val="12"/>
        </w:rPr>
        <w:t>, предоставленной федеральным органом исполнительной власти, с которым заключен указанный контракт;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установление арендодателем факта неиспользования арендуемого имущества путем проведения осмотра арендуемого имущества в течение 5 рабочих дней со дня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Отсрочка предоставляется в течение десяти рабочих дней со дня поступления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Задолженность по арендной плате подлежит уплате на основании дополнительного соглашения к договору аренды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 допускается установление дополнительных платежей, подлежащих уплате арендатором в связи с предоставлением отсрочки.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D36EA9">
        <w:rPr>
          <w:rFonts w:ascii="Times New Roman" w:eastAsia="Calibri" w:hAnsi="Times New Roman" w:cs="Times New Roman"/>
          <w:sz w:val="12"/>
          <w:szCs w:val="12"/>
        </w:rPr>
        <w:t xml:space="preserve"> денежными средствами или иные меры ответственности в связи с несоблюдением арендатором порядка и сроков внесения арендной платы по договорам аренды, указанным в настоящем пункте (в том числе в случаях, если такие меры предусмотрены договором аренды)</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1.6 пункт 5 изложить в следующей редакции: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«5. </w:t>
      </w:r>
      <w:proofErr w:type="gramStart"/>
      <w:r w:rsidRPr="00D36EA9">
        <w:rPr>
          <w:rFonts w:ascii="Times New Roman" w:eastAsia="Calibri" w:hAnsi="Times New Roman" w:cs="Times New Roman"/>
          <w:sz w:val="12"/>
          <w:szCs w:val="12"/>
        </w:rPr>
        <w:t xml:space="preserve">Арендную плату за использование земельных участков, государственная собственность на которые не разграничена и которые расположены на территории муниципального района Сергиевский Самарской области, по договорам аренды, заключенным без проведения торгов, установить в размере 1 рубль в год на период с 21.09.2025 по 20.09.2026 для лиц – арендаторов земельных участков, указанных в пункте 1 настоящего постановления.». </w:t>
      </w:r>
      <w:proofErr w:type="gramEnd"/>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 и распространяет свое действие на правоотношения, возникшие с 21 сентября 2025 года.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 xml:space="preserve">4.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   </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B75FCF"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№869</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313 ОТ 07.04.2017 «ОБ УТВЕРЖДЕНИИ СХЕМЫ РАЗМЕЩЕНИЯ НЕСТАЦИОНАРНЫХ ТОРГОВЫХ ОБЪЕКТОВ НА ТЕРРИТОРИИ МУНИЦИПАЛЬНОГО РАЙОНА СЕРГИЕВСКИЙ»</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В соответствии с частью 3 статьи 10 Федерального закона от 28.12.2009 года № 381-Ф3 «Об основах государственного регулирования торговой деятельности в Российской Федерации» и частью 2 статьи 5 Закона Самарской области от 05.07.2010 № 76-ГД «О государственном регулировании торговой деятельности на территории Самарской области», Приказом министерства промышленности и торговли Самарской области от 29.05.2023 № 49-п «Об утверждении Порядка разработки и утверждения схемы размещения</w:t>
      </w:r>
      <w:proofErr w:type="gramEnd"/>
      <w:r w:rsidRPr="00D36EA9">
        <w:rPr>
          <w:rFonts w:ascii="Times New Roman" w:eastAsia="Calibri" w:hAnsi="Times New Roman" w:cs="Times New Roman"/>
          <w:sz w:val="12"/>
          <w:szCs w:val="12"/>
        </w:rPr>
        <w:t xml:space="preserve"> нестационарных торговых объектов на территории Самарской области и о признании </w:t>
      </w:r>
      <w:proofErr w:type="gramStart"/>
      <w:r w:rsidRPr="00D36EA9">
        <w:rPr>
          <w:rFonts w:ascii="Times New Roman" w:eastAsia="Calibri" w:hAnsi="Times New Roman" w:cs="Times New Roman"/>
          <w:sz w:val="12"/>
          <w:szCs w:val="12"/>
        </w:rPr>
        <w:t>утратившими</w:t>
      </w:r>
      <w:proofErr w:type="gramEnd"/>
      <w:r w:rsidRPr="00D36EA9">
        <w:rPr>
          <w:rFonts w:ascii="Times New Roman" w:eastAsia="Calibri" w:hAnsi="Times New Roman" w:cs="Times New Roman"/>
          <w:sz w:val="12"/>
          <w:szCs w:val="12"/>
        </w:rPr>
        <w:t xml:space="preserve"> силу некоторых приказов министерства промышленности и торговли Самарской области»,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 313 от 07.04.2017 «Об утверждении схемы размещения нестационарных торговых объектов на территории муниципального района Сергиевский»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1.1.Приложение «Схема размещения нестационарных торговых объектов муниципального района Сергиевский Самарской области» изложить в редакции согласно приложению к настоящему постановлению.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Опубликовать настоящее постановление в газете «Сергиевский вестник».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Разместить схему</w:t>
      </w:r>
      <w:proofErr w:type="gramEnd"/>
      <w:r w:rsidRPr="00D36EA9">
        <w:rPr>
          <w:rFonts w:ascii="Times New Roman" w:eastAsia="Calibri" w:hAnsi="Times New Roman" w:cs="Times New Roman"/>
          <w:sz w:val="12"/>
          <w:szCs w:val="12"/>
        </w:rPr>
        <w:t xml:space="preserve"> размещения нестационарных торговых объектов на официальном сайте администрации муниципального района Сергиевский Самарской области в информационно-телекоммуникационной сети «Интернет» по адресу: www.sergievsk.ru.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Направить надлежащим образом заверенную копию постановления и копию утвержденной схемы размещения нестационарных торговых объектов, а также их электронные копии в министерство промышленности и торговли Самарской области в течение 5 рабочих дней после принятия настоящего постановления.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Чернова А.Е.</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№869</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СХЕМА РАЗМЕЩЕНИЯ</w:t>
      </w:r>
    </w:p>
    <w:p w:rsidR="00B75FCF"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НЕСТАЦИОНАРНЫХ ТОРГОВЫХ ОБЪЕКТОВ МУНИЦИПАЛЬНОГО РАЙОНА СЕРГИЕВСКИЙ САМАРСКОЙ ОБЛАСТИ</w:t>
      </w:r>
    </w:p>
    <w:tbl>
      <w:tblPr>
        <w:tblStyle w:val="af1"/>
        <w:tblW w:w="5000" w:type="pct"/>
        <w:tblLayout w:type="fixed"/>
        <w:tblCellMar>
          <w:left w:w="0" w:type="dxa"/>
          <w:right w:w="0" w:type="dxa"/>
        </w:tblCellMar>
        <w:tblLook w:val="04A0" w:firstRow="1" w:lastRow="0" w:firstColumn="1" w:lastColumn="0" w:noHBand="0" w:noVBand="1"/>
      </w:tblPr>
      <w:tblGrid>
        <w:gridCol w:w="103"/>
        <w:gridCol w:w="902"/>
        <w:gridCol w:w="424"/>
        <w:gridCol w:w="716"/>
        <w:gridCol w:w="281"/>
        <w:gridCol w:w="211"/>
        <w:gridCol w:w="287"/>
        <w:gridCol w:w="361"/>
        <w:gridCol w:w="408"/>
        <w:gridCol w:w="423"/>
        <w:gridCol w:w="567"/>
        <w:gridCol w:w="1574"/>
        <w:gridCol w:w="284"/>
        <w:gridCol w:w="424"/>
        <w:gridCol w:w="558"/>
      </w:tblGrid>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п</w:t>
            </w:r>
            <w:proofErr w:type="gramEnd"/>
            <w:r w:rsidRPr="00D36EA9">
              <w:rPr>
                <w:rFonts w:ascii="Times New Roman" w:eastAsia="Calibri" w:hAnsi="Times New Roman" w:cs="Times New Roman"/>
                <w:sz w:val="10"/>
                <w:szCs w:val="10"/>
              </w:rPr>
              <w:t>/п</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Адрес нестационарного торгового объекта (далее – НТО) (при его наличии) или адресное обозначение места расположения НТО с указанием границ улиц, дорог, проездов, иных ориентиров (при наличии)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договора (договор аренды или договор на размещение НТО), заключенного (заключение которого возможно) в целях расположения НТО&lt;1&gt;</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Номер кадастрового  квартала, на территории которого распложен или возможно расположить НТО</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Площадь земельного участка или места расположения НТО в здании, строении, сооружении, где </w:t>
            </w:r>
            <w:proofErr w:type="gramStart"/>
            <w:r w:rsidRPr="00D36EA9">
              <w:rPr>
                <w:rFonts w:ascii="Times New Roman" w:eastAsia="Calibri" w:hAnsi="Times New Roman" w:cs="Times New Roman"/>
                <w:sz w:val="8"/>
                <w:szCs w:val="8"/>
              </w:rPr>
              <w:t>расположен</w:t>
            </w:r>
            <w:proofErr w:type="gramEnd"/>
            <w:r w:rsidRPr="00D36EA9">
              <w:rPr>
                <w:rFonts w:ascii="Times New Roman" w:eastAsia="Calibri" w:hAnsi="Times New Roman" w:cs="Times New Roman"/>
                <w:sz w:val="8"/>
                <w:szCs w:val="8"/>
              </w:rPr>
              <w:t xml:space="preserve"> или возможно расположить НТО</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Тип НТО&lt;2&gt;</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НТО&lt;3&gt;</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Специализация НТО&lt;4&gt;</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Статус места расположения</w:t>
            </w:r>
            <w:r w:rsidRPr="00D36EA9">
              <w:rPr>
                <w:rFonts w:ascii="Times New Roman" w:eastAsia="Calibri" w:hAnsi="Times New Roman" w:cs="Times New Roman"/>
                <w:sz w:val="8"/>
                <w:szCs w:val="8"/>
              </w:rPr>
              <w:br/>
              <w:t>НТО&lt;5&gt;</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Срок расположения НТО&lt;6&gt;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Форма собственности на землю  или земельный  участок, здание, строение, сооружение,  где</w:t>
            </w:r>
            <w:r w:rsidRPr="00D36EA9">
              <w:rPr>
                <w:rFonts w:ascii="Times New Roman" w:eastAsia="Calibri" w:hAnsi="Times New Roman" w:cs="Times New Roman"/>
                <w:sz w:val="8"/>
                <w:szCs w:val="8"/>
              </w:rPr>
              <w:br/>
              <w:t xml:space="preserve"> расположен или возможно расположить  НТО, а также наименование органа, уполномоченного  на распоряжение соответствующим имуществом,  находящимся в государственной или  муниципальной собственности</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Ассортиментный перечень продовольственных товаров&lt;7&gt;</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Преференция в соответствии с частью 8.1 статьи 5 Закона Самарской области от 05.07.2010 № 76 -ГД ""О государственном регулировании торговой деятельности на территории Самарской области"&lt;8&gt;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Субъект малого и среднего предпринимательства, физическое лицо, не являющееся ИП и применяющее специальный налоговый режим "Налог на профессиональный доход"&lt;9&gt;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 КС квартал, рядом с домом № 10,  по ул. Суворова,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r w:rsidRPr="00D36EA9">
              <w:rPr>
                <w:rFonts w:ascii="Times New Roman" w:eastAsia="Calibri" w:hAnsi="Times New Roman" w:cs="Times New Roman"/>
                <w:sz w:val="10"/>
                <w:szCs w:val="10"/>
              </w:rPr>
              <w:lastRenderedPageBreak/>
              <w:t>Школьная,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Договор </w:t>
            </w:r>
            <w:r w:rsidRPr="00D36EA9">
              <w:rPr>
                <w:rFonts w:ascii="Times New Roman" w:eastAsia="Calibri" w:hAnsi="Times New Roman" w:cs="Times New Roman"/>
                <w:sz w:val="10"/>
                <w:szCs w:val="10"/>
              </w:rPr>
              <w:lastRenderedPageBreak/>
              <w:t>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63:31:1102010:8</w:t>
            </w:r>
            <w:r w:rsidRPr="00D36EA9">
              <w:rPr>
                <w:rFonts w:ascii="Times New Roman" w:eastAsia="Calibri" w:hAnsi="Times New Roman" w:cs="Times New Roman"/>
                <w:sz w:val="10"/>
                <w:szCs w:val="10"/>
              </w:rPr>
              <w:lastRenderedPageBreak/>
              <w:t>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w:t>
            </w:r>
            <w:r w:rsidRPr="00D36EA9">
              <w:rPr>
                <w:rFonts w:ascii="Times New Roman" w:eastAsia="Calibri" w:hAnsi="Times New Roman" w:cs="Times New Roman"/>
                <w:sz w:val="10"/>
                <w:szCs w:val="10"/>
              </w:rPr>
              <w:lastRenderedPageBreak/>
              <w:t>1102010</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28,0</w:t>
            </w:r>
            <w:r w:rsidRPr="00D36EA9">
              <w:rPr>
                <w:rFonts w:ascii="Times New Roman" w:eastAsia="Calibri" w:hAnsi="Times New Roman" w:cs="Times New Roman"/>
                <w:sz w:val="10"/>
                <w:szCs w:val="10"/>
              </w:rPr>
              <w:lastRenderedPageBreak/>
              <w:t>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павил</w:t>
            </w:r>
            <w:r w:rsidRPr="00D36EA9">
              <w:rPr>
                <w:rFonts w:ascii="Times New Roman" w:eastAsia="Calibri" w:hAnsi="Times New Roman" w:cs="Times New Roman"/>
                <w:sz w:val="10"/>
                <w:szCs w:val="10"/>
              </w:rPr>
              <w:lastRenderedPageBreak/>
              <w:t>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несезон</w:t>
            </w:r>
            <w:r w:rsidRPr="00D36EA9">
              <w:rPr>
                <w:rFonts w:ascii="Times New Roman" w:eastAsia="Calibri" w:hAnsi="Times New Roman" w:cs="Times New Roman"/>
                <w:sz w:val="10"/>
                <w:szCs w:val="10"/>
              </w:rPr>
              <w:lastRenderedPageBreak/>
              <w:t>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универса</w:t>
            </w:r>
            <w:r w:rsidRPr="00D36EA9">
              <w:rPr>
                <w:rFonts w:ascii="Times New Roman" w:eastAsia="Calibri" w:hAnsi="Times New Roman" w:cs="Times New Roman"/>
                <w:sz w:val="10"/>
                <w:szCs w:val="10"/>
              </w:rPr>
              <w:lastRenderedPageBreak/>
              <w:t xml:space="preserve">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использу</w:t>
            </w:r>
            <w:r w:rsidRPr="00D36EA9">
              <w:rPr>
                <w:rFonts w:ascii="Times New Roman" w:eastAsia="Calibri" w:hAnsi="Times New Roman" w:cs="Times New Roman"/>
                <w:sz w:val="10"/>
                <w:szCs w:val="10"/>
              </w:rPr>
              <w:lastRenderedPageBreak/>
              <w:t>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23.08.2022 </w:t>
            </w:r>
            <w:r w:rsidRPr="00D36EA9">
              <w:rPr>
                <w:rFonts w:ascii="Times New Roman" w:eastAsia="Calibri" w:hAnsi="Times New Roman" w:cs="Times New Roman"/>
                <w:sz w:val="10"/>
                <w:szCs w:val="10"/>
              </w:rPr>
              <w:lastRenderedPageBreak/>
              <w:t>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w:t>
            </w:r>
            <w:r w:rsidRPr="00D36EA9">
              <w:rPr>
                <w:rFonts w:ascii="Times New Roman" w:eastAsia="Calibri" w:hAnsi="Times New Roman" w:cs="Times New Roman"/>
                <w:sz w:val="10"/>
                <w:szCs w:val="10"/>
              </w:rPr>
              <w:lastRenderedPageBreak/>
              <w:t>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63:31:1102024:42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10.03.2021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рядом с д.№10 по   ул. Суворова  «Комфорт»</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01.08.2014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«Балтика»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63:31:1102011:122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w:t>
            </w:r>
            <w:proofErr w:type="spellStart"/>
            <w:r w:rsidRPr="00D36EA9">
              <w:rPr>
                <w:rFonts w:ascii="Times New Roman" w:eastAsia="Calibri" w:hAnsi="Times New Roman" w:cs="Times New Roman"/>
                <w:sz w:val="10"/>
                <w:szCs w:val="10"/>
              </w:rPr>
              <w:t>Суходол</w:t>
            </w:r>
            <w:proofErr w:type="gramStart"/>
            <w:r w:rsidRPr="00D36EA9">
              <w:rPr>
                <w:rFonts w:ascii="Times New Roman" w:eastAsia="Calibri" w:hAnsi="Times New Roman" w:cs="Times New Roman"/>
                <w:sz w:val="10"/>
                <w:szCs w:val="10"/>
              </w:rPr>
              <w:t>,у</w:t>
            </w:r>
            <w:proofErr w:type="gramEnd"/>
            <w:r w:rsidRPr="00D36EA9">
              <w:rPr>
                <w:rFonts w:ascii="Times New Roman" w:eastAsia="Calibri" w:hAnsi="Times New Roman" w:cs="Times New Roman"/>
                <w:sz w:val="10"/>
                <w:szCs w:val="10"/>
              </w:rPr>
              <w:t>л</w:t>
            </w:r>
            <w:proofErr w:type="spellEnd"/>
            <w:r w:rsidRPr="00D36EA9">
              <w:rPr>
                <w:rFonts w:ascii="Times New Roman" w:eastAsia="Calibri" w:hAnsi="Times New Roman" w:cs="Times New Roman"/>
                <w:sz w:val="10"/>
                <w:szCs w:val="10"/>
              </w:rPr>
              <w:t>. Суворова, рядом с домом № 10 по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47,40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 уч.21-Б,     около маг. «Эльдорадо»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63:31:1102011:1137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07.04.2014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07.03.2023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Школьная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X465651,89; Y2245303,87; X465655,14 Y2245309,10; X465649,87 Y2245312,37; X465646,62 Y2245307,13; X465651,89 Y2245303,87.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38,24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19.05.2021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1,  маг. «Ассорти»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28.11.2019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(муниц</w:t>
            </w:r>
            <w:r>
              <w:rPr>
                <w:rFonts w:ascii="Times New Roman" w:eastAsia="Calibri" w:hAnsi="Times New Roman" w:cs="Times New Roman"/>
                <w:sz w:val="10"/>
                <w:szCs w:val="10"/>
              </w:rPr>
              <w:t>ип</w:t>
            </w:r>
            <w:r w:rsidRPr="00D36EA9">
              <w:rPr>
                <w:rFonts w:ascii="Times New Roman" w:eastAsia="Calibri" w:hAnsi="Times New Roman" w:cs="Times New Roman"/>
                <w:sz w:val="10"/>
                <w:szCs w:val="10"/>
              </w:rPr>
              <w:t>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 10 по ул. Суворова, магазин «Людмила»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X465521,54; Y2246076,58; X465528,56; X2246088,11; X465520,02; Y2246093,32; X465513,58; Y 2246081,44; X465521,54;  X2246076,58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напротив дома № 2, «Добрый вечер»                                </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98,30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26.07.2023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17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дома № 10 по ул. Суворова «Фабрика качества»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и  ул. Суворова, КС квартал, параллельно дома №10 по ул. Суворова, "Продукты"</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50,60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11.12.2014,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X465819,59; Y2246472,69; X465821,18 Y2246475,24; X465818,21 Y2246477,09; X465816,62 Y2246474,55; X465819,59 Y2246472,69.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17.02.2023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16.09.2021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w:t>
            </w:r>
            <w:proofErr w:type="gramStart"/>
            <w:r w:rsidRPr="00D36EA9">
              <w:rPr>
                <w:rFonts w:ascii="Times New Roman" w:eastAsia="Calibri" w:hAnsi="Times New Roman" w:cs="Times New Roman"/>
                <w:sz w:val="10"/>
                <w:szCs w:val="10"/>
              </w:rPr>
              <w:t>.т</w:t>
            </w:r>
            <w:proofErr w:type="spellEnd"/>
            <w:proofErr w:type="gramEnd"/>
            <w:r w:rsidRPr="00D36EA9">
              <w:rPr>
                <w:rFonts w:ascii="Times New Roman" w:eastAsia="Calibri" w:hAnsi="Times New Roman" w:cs="Times New Roman"/>
                <w:sz w:val="10"/>
                <w:szCs w:val="10"/>
              </w:rPr>
              <w:t xml:space="preserve"> Суходол, ул. Суворова, "Мясо"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w:t>
            </w:r>
            <w:proofErr w:type="spellStart"/>
            <w:r w:rsidRPr="00D36EA9">
              <w:rPr>
                <w:rFonts w:ascii="Times New Roman" w:eastAsia="Calibri" w:hAnsi="Times New Roman" w:cs="Times New Roman"/>
                <w:sz w:val="10"/>
                <w:szCs w:val="10"/>
              </w:rPr>
              <w:t>парикм</w:t>
            </w:r>
            <w:proofErr w:type="spellEnd"/>
            <w:r w:rsidRPr="00D36EA9">
              <w:rPr>
                <w:rFonts w:ascii="Times New Roman" w:eastAsia="Calibri" w:hAnsi="Times New Roman" w:cs="Times New Roman"/>
                <w:sz w:val="10"/>
                <w:szCs w:val="10"/>
              </w:rPr>
              <w:t>. «Натали»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12.08.2014,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(напротив 1000 мелочей, ремонт обуви)</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63:31:1102023:370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04.09.2013,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Железнодорожная</w:t>
            </w:r>
            <w:proofErr w:type="gramEnd"/>
            <w:r w:rsidRPr="00D36EA9">
              <w:rPr>
                <w:rFonts w:ascii="Times New Roman" w:eastAsia="Calibri" w:hAnsi="Times New Roman" w:cs="Times New Roman"/>
                <w:sz w:val="10"/>
                <w:szCs w:val="10"/>
              </w:rPr>
              <w:t>, 63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63:31:1102029:106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Г. Михайловского, уч. №1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63:31:1102007:78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10 по ул. Суворова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им. А.А. Анисимова, з/у 2А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63:31:1102002:134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27.05.2025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19</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Куйбышева-Суслова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X466230,25; Y2246566,63; X466234,96; Y2246573,54; X466223,92; Y2246580,88; X466221,43; Y2246577,21; X466227,47; Y2246573,24; X466222,59; Y2246566,21; X466224,09; Y2246565,22; X466230,25; Y2246566,63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уч.11-Б (напротив дома </w:t>
            </w:r>
            <w:r w:rsidRPr="00D36EA9">
              <w:rPr>
                <w:rFonts w:ascii="Times New Roman" w:eastAsia="Calibri" w:hAnsi="Times New Roman" w:cs="Times New Roman"/>
                <w:sz w:val="10"/>
                <w:szCs w:val="10"/>
              </w:rPr>
              <w:lastRenderedPageBreak/>
              <w:t>№16)</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02.06.2014, на неопределен</w:t>
            </w:r>
            <w:r w:rsidRPr="00D36EA9">
              <w:rPr>
                <w:rFonts w:ascii="Times New Roman" w:eastAsia="Calibri" w:hAnsi="Times New Roman" w:cs="Times New Roman"/>
                <w:sz w:val="10"/>
                <w:szCs w:val="10"/>
              </w:rPr>
              <w:lastRenderedPageBreak/>
              <w:t>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собственность, муниципальный район Сергиевский (по соглашению </w:t>
            </w:r>
            <w:r w:rsidRPr="00D36EA9">
              <w:rPr>
                <w:rFonts w:ascii="Times New Roman" w:eastAsia="Calibri" w:hAnsi="Times New Roman" w:cs="Times New Roman"/>
                <w:sz w:val="10"/>
                <w:szCs w:val="10"/>
              </w:rPr>
              <w:lastRenderedPageBreak/>
              <w:t>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г. т.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1 X466161,15 Y2244614,80 X466164,44 Y2244619,74 X466159,43 Y2244623,10 X466156,14 Y2244618,13 X466161,15 Y2244614,80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2 X466168,66 Y2244609,76 X466171,96 Y2244614,73 X466166,94 Y2244618,09 X466163,62 Y2244613,13 X466168,66 Y2244609,76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3 X466240,62 Y2244561,82 X466243,92 Y2244566,80 X466238,97 Y2244570,12 X466235,69 Y2244565,14 X466240,62 Y2244561,82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4 X466248,24 Y2244556,79 X466251,58 Y2244561,75 X466246,59 Y2244565,03 X466243,26 Y2244560,08 X466248,24 Y2244556,79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X466049,90 Y2246306,14 X466050,97 Y2246307,83 X466049,28 Y2246308,90 X466048,21 Y2246307,21 X466049,90 Y2246306,14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Советская</w:t>
            </w:r>
            <w:proofErr w:type="gramEnd"/>
            <w:r w:rsidRPr="00D36EA9">
              <w:rPr>
                <w:rFonts w:ascii="Times New Roman" w:eastAsia="Calibri" w:hAnsi="Times New Roman" w:cs="Times New Roman"/>
                <w:sz w:val="10"/>
                <w:szCs w:val="10"/>
              </w:rPr>
              <w:t>, напротив здания суда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63:31:0702027:248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16.02.2014,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75а «Золотая Рыбка»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63:31:0702006:77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19.06.2014,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пер.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xml:space="preserve"> и Гагарина, маг. «Сок»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63:31:0702023:81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1.06.2014,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w:t>
            </w:r>
          </w:p>
        </w:tc>
        <w:tc>
          <w:tcPr>
            <w:tcW w:w="599"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маг. «Сударушка»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63:31:0702005:373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15.05.2012,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599"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63:31:0702005:107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71"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26.12.2011,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05.04.2023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напротив здания по адресу: с. </w:t>
            </w:r>
            <w:r w:rsidRPr="00D36EA9">
              <w:rPr>
                <w:rFonts w:ascii="Times New Roman" w:eastAsia="Calibri" w:hAnsi="Times New Roman" w:cs="Times New Roman"/>
                <w:sz w:val="10"/>
                <w:szCs w:val="10"/>
              </w:rPr>
              <w:lastRenderedPageBreak/>
              <w:t>Сергиевск,  ул. Ленина, 77б</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X243832,04; Y5971626,15; X243834,5 Y5971625,75 X24833,84 Y5971621,80 X243831,38 Y5971622,21 X243832,04 Y5971626,15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05.02.2018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р-н автостанции,  под цемент. «Муравейник»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торговые ряды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28.10.2013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«Холодок»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Y2243954,13  X472132,25;  Y2243960,11   X472131,71;   Y2243959,65  X472120,96;  Y2243953,44  X472121,35;  Y2243953,78  X472126,78;  Y2243952,33              X472126,87;  Y2243952,48  X472129,47;  Y2243953,94  X472129,38   Y2243954,13   X472132,25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14.01.2014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конечная остановка, «Гурман»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10.06.2014,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«Автозапчасти»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1.11.2014,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маг. «Сладости»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около д.104 (контейнер)</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30.04.2021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87-А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X243764,31; Y5971662,11; X243767,61 Y5971661,71 X243767,25 Y5971658,73 X243763,94 Y5971659,14 X243764,31 Y5971662,11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Революционная  (площадка за Пенсионным </w:t>
            </w:r>
            <w:r w:rsidRPr="00D36EA9">
              <w:rPr>
                <w:rFonts w:ascii="Times New Roman" w:eastAsia="Calibri" w:hAnsi="Times New Roman" w:cs="Times New Roman"/>
                <w:sz w:val="10"/>
                <w:szCs w:val="10"/>
              </w:rPr>
              <w:lastRenderedPageBreak/>
              <w:t>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59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Северная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Х2242229,09; Y470804,87;  Х2242238,51;  Y470800,51; Х2242235,47; Y470793,03; Х2242226,06; Y470796,04;  Х2242229,09; Y470804,87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26.02.2020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«Жигулевское пиво»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«Чебоксарский трикотаж»</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Шевченко, рядом с Комбикормовым заводом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12.12.2022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рядом с АЗС "Все для рыбалки"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63:31:1101006:346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28.04.2014,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Сквозная,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63:31:1101004:129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Первомайская</w:t>
            </w:r>
            <w:proofErr w:type="gramEnd"/>
            <w:r w:rsidRPr="00D36EA9">
              <w:rPr>
                <w:rFonts w:ascii="Times New Roman" w:eastAsia="Calibri" w:hAnsi="Times New Roman" w:cs="Times New Roman"/>
                <w:sz w:val="10"/>
                <w:szCs w:val="10"/>
              </w:rPr>
              <w:t>, уч.№1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 торговый павильон,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63:31:0806012:94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25.05.2023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gramStart"/>
            <w:r w:rsidRPr="00D36EA9">
              <w:rPr>
                <w:rFonts w:ascii="Times New Roman" w:eastAsia="Calibri" w:hAnsi="Times New Roman" w:cs="Times New Roman"/>
                <w:sz w:val="10"/>
                <w:szCs w:val="10"/>
              </w:rPr>
              <w:t>Московская</w:t>
            </w:r>
            <w:proofErr w:type="gramEnd"/>
            <w:r w:rsidRPr="00D36EA9">
              <w:rPr>
                <w:rFonts w:ascii="Times New Roman" w:eastAsia="Calibri" w:hAnsi="Times New Roman" w:cs="Times New Roman"/>
                <w:sz w:val="10"/>
                <w:szCs w:val="10"/>
              </w:rPr>
              <w:t>, рядом с домом № 53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63:31:0806012:104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03.05.2024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Физическое лицо</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spellStart"/>
            <w:r w:rsidRPr="00D36EA9">
              <w:rPr>
                <w:rFonts w:ascii="Times New Roman" w:eastAsia="Calibri" w:hAnsi="Times New Roman" w:cs="Times New Roman"/>
                <w:sz w:val="10"/>
                <w:szCs w:val="10"/>
              </w:rPr>
              <w:t>К.Маркса</w:t>
            </w:r>
            <w:proofErr w:type="spellEnd"/>
            <w:r w:rsidRPr="00D36EA9">
              <w:rPr>
                <w:rFonts w:ascii="Times New Roman" w:eastAsia="Calibri" w:hAnsi="Times New Roman" w:cs="Times New Roman"/>
                <w:sz w:val="10"/>
                <w:szCs w:val="10"/>
              </w:rPr>
              <w:t xml:space="preserve">  Сказка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01.11.2014,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Калиновый Ключ, ул. Нефтяников, д. 21 "Арарат"</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63:31:1506004:267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Калиновка, ул. Первомайская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08.02.2017, на неопределенный </w:t>
            </w:r>
            <w:r w:rsidRPr="00D36EA9">
              <w:rPr>
                <w:rFonts w:ascii="Times New Roman" w:eastAsia="Calibri" w:hAnsi="Times New Roman" w:cs="Times New Roman"/>
                <w:sz w:val="10"/>
                <w:szCs w:val="10"/>
              </w:rPr>
              <w:lastRenderedPageBreak/>
              <w:t>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Калиновка</w:t>
            </w:r>
            <w:proofErr w:type="gramEnd"/>
            <w:r w:rsidRPr="00D36EA9">
              <w:rPr>
                <w:rFonts w:ascii="Times New Roman" w:eastAsia="Calibri" w:hAnsi="Times New Roman" w:cs="Times New Roman"/>
                <w:sz w:val="10"/>
                <w:szCs w:val="10"/>
              </w:rPr>
              <w:t>, ул. Первомайская, около маг № 9, маг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03.10.2014,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 маг. «Радуга»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63:31:1603003:150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16.05.2013,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63:31:1603004:92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11.12.2014,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Кутузовский, ул. </w:t>
            </w:r>
            <w:proofErr w:type="gramStart"/>
            <w:r w:rsidRPr="00D36EA9">
              <w:rPr>
                <w:rFonts w:ascii="Times New Roman" w:eastAsia="Calibri" w:hAnsi="Times New Roman" w:cs="Times New Roman"/>
                <w:sz w:val="10"/>
                <w:szCs w:val="10"/>
              </w:rPr>
              <w:t>Центральная</w:t>
            </w:r>
            <w:proofErr w:type="gramEnd"/>
            <w:r w:rsidRPr="00D36EA9">
              <w:rPr>
                <w:rFonts w:ascii="Times New Roman" w:eastAsia="Calibri" w:hAnsi="Times New Roman" w:cs="Times New Roman"/>
                <w:sz w:val="10"/>
                <w:szCs w:val="10"/>
              </w:rPr>
              <w:t>, 13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63:31:0106005:183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23.01.2015,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Гагарина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 xml:space="preserve">X464945,04 Y2243001,00; X464947,77 Y2243009,73; X464944,62 Y2243010,72; X464944,88 Y2243011,56; X464941,58 Y2243012,59; X464941,32 Y2243011,75; X464938,53 Y2243012,62; X464935,79 Y2243003,89; X464945,04 Y2243001,00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63:31:1010004:31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Нероновка, ул. Центральная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Старая Дмитриевка,  ул. Кооперативная, напротив СДК «Светлана»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Антоновка, ул. Мичурина, «Огонек»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Захаркино, ул. Московская, 33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63:31:1802003:55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05.07.2022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Воротнее, в 174 м</w:t>
            </w:r>
            <w:r w:rsidRPr="00D36EA9">
              <w:rPr>
                <w:rFonts w:ascii="Times New Roman" w:eastAsia="Calibri" w:hAnsi="Times New Roman" w:cs="Times New Roman"/>
                <w:sz w:val="10"/>
                <w:szCs w:val="10"/>
              </w:rPr>
              <w:br/>
              <w:t>севернее от автомобильной дороги общего пользования регионального или межмуниципального значения</w:t>
            </w:r>
            <w:r w:rsidRPr="00D36EA9">
              <w:rPr>
                <w:rFonts w:ascii="Times New Roman" w:eastAsia="Calibri" w:hAnsi="Times New Roman" w:cs="Times New Roman"/>
                <w:sz w:val="10"/>
                <w:szCs w:val="10"/>
              </w:rPr>
              <w:br/>
              <w:t>Самарской области "Урал</w:t>
            </w:r>
            <w:proofErr w:type="gramStart"/>
            <w:r w:rsidRPr="00D36EA9">
              <w:rPr>
                <w:rFonts w:ascii="Times New Roman" w:eastAsia="Calibri" w:hAnsi="Times New Roman" w:cs="Times New Roman"/>
                <w:sz w:val="10"/>
                <w:szCs w:val="10"/>
              </w:rPr>
              <w:t>"-</w:t>
            </w:r>
            <w:proofErr w:type="gramEnd"/>
            <w:r w:rsidRPr="00D36EA9">
              <w:rPr>
                <w:rFonts w:ascii="Times New Roman" w:eastAsia="Calibri" w:hAnsi="Times New Roman" w:cs="Times New Roman"/>
                <w:sz w:val="10"/>
                <w:szCs w:val="10"/>
              </w:rPr>
              <w:t xml:space="preserve">Воротнее-Красные Дубки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63:31:1707002:214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с 23.06.2023г.,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&lt;1&gt; "Договор аренды", "договор на размещение НТО". Данная графа заполняется вне зависимости от наличия (отсутствия) заключенного договора.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"&lt;2&gt; Павильон, киоск, торговая галерея, пункт быстрого питания, мобильный пункт быстрого питания; выносное холодильное оборудование; торговый автомат (</w:t>
      </w:r>
      <w:proofErr w:type="spellStart"/>
      <w:r w:rsidRPr="00D36EA9">
        <w:rPr>
          <w:rFonts w:ascii="Times New Roman" w:eastAsia="Calibri" w:hAnsi="Times New Roman" w:cs="Times New Roman"/>
          <w:sz w:val="12"/>
          <w:szCs w:val="12"/>
        </w:rPr>
        <w:t>вендинговый</w:t>
      </w:r>
      <w:proofErr w:type="spellEnd"/>
      <w:r w:rsidRPr="00D36EA9">
        <w:rPr>
          <w:rFonts w:ascii="Times New Roman" w:eastAsia="Calibri" w:hAnsi="Times New Roman" w:cs="Times New Roman"/>
          <w:sz w:val="12"/>
          <w:szCs w:val="12"/>
        </w:rPr>
        <w:t xml:space="preserve"> автомат); передвижное сооружение; объект мобильной торговли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"&lt;3&gt; «сезонный», «несезонный»;</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&lt;4&gt; указывается специализация НТО согласно договору аренды, договору на размещение НТО;</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&lt;5&gt;«используется», «не используется».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&lt;6</w:t>
      </w:r>
      <w:proofErr w:type="gramStart"/>
      <w:r w:rsidRPr="00D36EA9">
        <w:rPr>
          <w:rFonts w:ascii="Times New Roman" w:eastAsia="Calibri" w:hAnsi="Times New Roman" w:cs="Times New Roman"/>
          <w:sz w:val="12"/>
          <w:szCs w:val="12"/>
        </w:rPr>
        <w:t>&gt; В</w:t>
      </w:r>
      <w:proofErr w:type="gramEnd"/>
      <w:r w:rsidRPr="00D36EA9">
        <w:rPr>
          <w:rFonts w:ascii="Times New Roman" w:eastAsia="Calibri" w:hAnsi="Times New Roman" w:cs="Times New Roman"/>
          <w:sz w:val="12"/>
          <w:szCs w:val="12"/>
        </w:rPr>
        <w:t xml:space="preserve"> данной графе указывается дата заключения и срок действия договора аренды, договора на размещение НТО или срок возможного размещения НТО в соответствии с частью 10 статьи 5 Закона Самарской области от 05.07.2010 № 76-ГД "О государственном регулировании торговой деятельности на территории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&lt;7</w:t>
      </w:r>
      <w:proofErr w:type="gramStart"/>
      <w:r w:rsidRPr="00D36EA9">
        <w:rPr>
          <w:rFonts w:ascii="Times New Roman" w:eastAsia="Calibri" w:hAnsi="Times New Roman" w:cs="Times New Roman"/>
          <w:sz w:val="12"/>
          <w:szCs w:val="12"/>
        </w:rPr>
        <w:t>&gt; У</w:t>
      </w:r>
      <w:proofErr w:type="gramEnd"/>
      <w:r w:rsidRPr="00D36EA9">
        <w:rPr>
          <w:rFonts w:ascii="Times New Roman" w:eastAsia="Calibri" w:hAnsi="Times New Roman" w:cs="Times New Roman"/>
          <w:sz w:val="12"/>
          <w:szCs w:val="12"/>
        </w:rPr>
        <w:t>казывается с учетом утвержденного приказом министерства сельского хозяйства и продовольствия Самарской области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 государственном регулировании торговой деятельности на территории Самарской области", только для НТО, размещаемых в соответствии с частями 8.1 и 8.2 статьи 5 указанного Закона.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&lt;8&gt; "Преференция". Данная графа заполняется в случае размещения НТО в соответствии с частью 8.1 статьи 5 Закона Самарской области от 05.07.2010 № 76-ГД "О государственном регулировании торговой деятельности на территории Самарской области" вне зависимости от наличия (отсутствия) заключенного договора на размещение НТО.</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&lt;9&gt; "МСП", "Физическое лицо".</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МУНИЦИПАЛЬНОГО РАЙОНА СЕРГИЕВСКИЙ № 884 ОТ 22.08.2023 Г. «ОБ УТВЕРЖДЕНИИ МУНИЦИПАЛЬНОЙ ПРОГРАММЫ «СТИМУЛИРОВАНИЕ РАЗВИТИЯ ЖИЛИЩНОГО СТРОИТЕЛЬСТВА  НА ТЕРРИТОРИИ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 САМАРСКОЙ ОБЛАСТИ НА 2024-2026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884 от 22.08.2023 г. «Об утверждении муниципальной программы «Стимулирование развития жилищного строительства  на территории муниципального района Сергиевский Самарской области на 2024-2026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«Планируемый объем финансирования Программы за  счет средств местного  бюджета   составит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«Обоснование ресурсного обеспечения Программы»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Кроме того, в соответствии с государственной программой Самарской области «Развитие жилищного строительства в Самарской области» до 2025 года, утвержденной постановлением Правительства Самарской области  от 27.11.2013 № 684, планируется предоставление субсидий местным бюджетам за счет средств областного бюджета на строительство объектов социальной инфраструктуры.</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финансирования Программы составляет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roofErr w:type="gramStart"/>
      <w:r w:rsidRPr="00B077B3">
        <w:rPr>
          <w:rFonts w:ascii="Times New Roman" w:eastAsia="Calibri" w:hAnsi="Times New Roman" w:cs="Times New Roman"/>
          <w:sz w:val="12"/>
          <w:szCs w:val="12"/>
        </w:rPr>
        <w:t>»..</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Выполнение мероприятий Программы предусматривает финансирование за счет средств бюджета муниципального  района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2 к Программе».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выполнения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района Сергиевский</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w:t>
      </w:r>
    </w:p>
    <w:p w:rsidR="00B75FCF"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МЕРОПРИЯТИЙ МУНИЦИПАЛЬНОЙ ПРОГРАММЫ МУНИЦИПАЛЬНОГО  РАЙОНА  СЕРГИЕВСКИЙ</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«СТИМУЛИРОВАНИЕ РАЗВИТИЯ ЖИЛИЩНОГО СТРОИТЕЛЬСТВА</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В МУНИЦИПАЛЬНОМ   РАЙОНЕ  СЕРГИЕВСКИЙ НА 2024 - 2026 ГОДЫ»</w:t>
      </w:r>
    </w:p>
    <w:tbl>
      <w:tblPr>
        <w:tblStyle w:val="af1"/>
        <w:tblW w:w="5000" w:type="pct"/>
        <w:tblLayout w:type="fixed"/>
        <w:tblCellMar>
          <w:left w:w="0" w:type="dxa"/>
          <w:right w:w="0" w:type="dxa"/>
        </w:tblCellMar>
        <w:tblLook w:val="04A0" w:firstRow="1" w:lastRow="0" w:firstColumn="1" w:lastColumn="0" w:noHBand="0" w:noVBand="1"/>
      </w:tblPr>
      <w:tblGrid>
        <w:gridCol w:w="103"/>
        <w:gridCol w:w="1321"/>
        <w:gridCol w:w="569"/>
        <w:gridCol w:w="718"/>
        <w:gridCol w:w="427"/>
        <w:gridCol w:w="286"/>
        <w:gridCol w:w="286"/>
        <w:gridCol w:w="284"/>
        <w:gridCol w:w="284"/>
        <w:gridCol w:w="287"/>
        <w:gridCol w:w="286"/>
        <w:gridCol w:w="284"/>
        <w:gridCol w:w="287"/>
        <w:gridCol w:w="286"/>
        <w:gridCol w:w="287"/>
        <w:gridCol w:w="286"/>
        <w:gridCol w:w="287"/>
        <w:gridCol w:w="284"/>
        <w:gridCol w:w="671"/>
      </w:tblGrid>
      <w:tr w:rsidR="00B077B3" w:rsidRPr="00B077B3" w:rsidTr="00B077B3">
        <w:trPr>
          <w:trHeight w:val="20"/>
        </w:trPr>
        <w:tc>
          <w:tcPr>
            <w:tcW w:w="6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r w:rsidRPr="00B077B3">
              <w:rPr>
                <w:rFonts w:ascii="Times New Roman" w:eastAsia="Calibri" w:hAnsi="Times New Roman" w:cs="Times New Roman"/>
                <w:sz w:val="12"/>
                <w:szCs w:val="12"/>
              </w:rPr>
              <w:lastRenderedPageBreak/>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877"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цели, задачи, мероприятия</w:t>
            </w:r>
          </w:p>
        </w:tc>
        <w:tc>
          <w:tcPr>
            <w:tcW w:w="37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Ответствен</w:t>
            </w:r>
            <w:r>
              <w:rPr>
                <w:rFonts w:ascii="Times New Roman" w:eastAsia="Calibri" w:hAnsi="Times New Roman" w:cs="Times New Roman"/>
                <w:sz w:val="12"/>
                <w:szCs w:val="12"/>
              </w:rPr>
              <w:t>ный</w:t>
            </w:r>
            <w:r>
              <w:rPr>
                <w:rFonts w:ascii="Times New Roman" w:eastAsia="Calibri" w:hAnsi="Times New Roman" w:cs="Times New Roman"/>
                <w:sz w:val="12"/>
                <w:szCs w:val="12"/>
              </w:rPr>
              <w:br/>
              <w:t>испол</w:t>
            </w:r>
            <w:r w:rsidRPr="00B077B3">
              <w:rPr>
                <w:rFonts w:ascii="Times New Roman" w:eastAsia="Calibri" w:hAnsi="Times New Roman" w:cs="Times New Roman"/>
                <w:sz w:val="12"/>
                <w:szCs w:val="12"/>
              </w:rPr>
              <w:t>нитель</w:t>
            </w:r>
          </w:p>
        </w:tc>
        <w:tc>
          <w:tcPr>
            <w:tcW w:w="47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Исполнитель</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мероприятий</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муниципальной программы</w:t>
            </w:r>
          </w:p>
        </w:tc>
        <w:tc>
          <w:tcPr>
            <w:tcW w:w="284"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Pr>
                <w:rFonts w:ascii="Times New Roman" w:eastAsia="Calibri" w:hAnsi="Times New Roman" w:cs="Times New Roman"/>
                <w:sz w:val="12"/>
                <w:szCs w:val="12"/>
              </w:rPr>
              <w:t>Срок</w:t>
            </w:r>
            <w:r>
              <w:rPr>
                <w:rFonts w:ascii="Times New Roman" w:eastAsia="Calibri" w:hAnsi="Times New Roman" w:cs="Times New Roman"/>
                <w:sz w:val="12"/>
                <w:szCs w:val="12"/>
              </w:rPr>
              <w:br/>
              <w:t>реали</w:t>
            </w:r>
            <w:r w:rsidRPr="00B077B3">
              <w:rPr>
                <w:rFonts w:ascii="Times New Roman" w:eastAsia="Calibri" w:hAnsi="Times New Roman" w:cs="Times New Roman"/>
                <w:sz w:val="12"/>
                <w:szCs w:val="12"/>
              </w:rPr>
              <w:t>зации</w:t>
            </w:r>
            <w:r w:rsidRPr="00B077B3">
              <w:rPr>
                <w:rFonts w:ascii="Times New Roman" w:eastAsia="Calibri" w:hAnsi="Times New Roman" w:cs="Times New Roman"/>
                <w:sz w:val="12"/>
                <w:szCs w:val="12"/>
              </w:rPr>
              <w:br/>
              <w:t>годы</w:t>
            </w:r>
          </w:p>
        </w:tc>
        <w:tc>
          <w:tcPr>
            <w:tcW w:w="2468" w:type="pct"/>
            <w:gridSpan w:val="13"/>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по  годам (в   разрезе  источников  финансирования), тыс.  руб.*</w:t>
            </w:r>
          </w:p>
        </w:tc>
        <w:tc>
          <w:tcPr>
            <w:tcW w:w="44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Ожидаемый результат</w:t>
            </w: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ИТОГО</w:t>
            </w:r>
          </w:p>
        </w:tc>
        <w:tc>
          <w:tcPr>
            <w:tcW w:w="758"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2025</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2026</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7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47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8</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9</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12</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13</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14</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16</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18</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19</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Цель: Создание условий для развития жилищного строительства в муниципальном   районе  Сергиевский  и обеспечение граждан комфортными условиями проживания</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1. Развитие социальной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Строительство  объектов социальной инфраструктуры</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2. Развитие инженерной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xml:space="preserve">Строительство,  проектирование и  реконструкция  объектов  инженерной  инфраструктуры   </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3. Градостроительная подготовка территории</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Подготовка и утверждение  документов   в  сфере   градостроительной  деятельности</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2024-2026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1 181,25487 </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44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Утверждение документов в сфере градостроительной деятельности</w:t>
            </w:r>
          </w:p>
        </w:tc>
      </w:tr>
      <w:tr w:rsidR="00B077B3" w:rsidRPr="00B077B3" w:rsidTr="00B077B3">
        <w:trPr>
          <w:trHeight w:val="20"/>
        </w:trPr>
        <w:tc>
          <w:tcPr>
            <w:tcW w:w="1800" w:type="pct"/>
            <w:gridSpan w:val="4"/>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r>
    </w:tbl>
    <w:p w:rsidR="00B75FCF"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№871</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 </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МУНИЦИПАЛЬНОГО РАЙОНА СЕРГИЕВСКИЙ № 1195 ОТ 30.08.2019 Г. «ОБ УТВЕРЖДЕНИИ МУНИЦИПАЛЬНОЙ ПРОГРАММЫ «МОДЕРНИЗАЦИЯ И РАЗВИТИЕ АВТОМОБИЛЬНЫХ ДОРОГ ОБЩЕГО ПОЛЬЗОВАНИЯ МЕСТНОГО ЗНАЧЕНИЯ </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В МУНИЦИПАЛЬНОМ РАЙОНЕ СЕРГИЕВСКИЙ САМАРСКОЙ ОБЛАСТИ НА 2020-2025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ab/>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повышения уровня благоустройства  дорог муниципального района Сергиевский и в целях уточнения объемов финансирования муниципальной Программы «Модернизация и развитие автомобильных дорог общего пользования местного значения в муниципальном районе Сергиевский</w:t>
      </w:r>
      <w:proofErr w:type="gramEnd"/>
      <w:r w:rsidRPr="00B077B3">
        <w:rPr>
          <w:rFonts w:ascii="Times New Roman" w:eastAsia="Calibri" w:hAnsi="Times New Roman" w:cs="Times New Roman"/>
          <w:sz w:val="12"/>
          <w:szCs w:val="12"/>
        </w:rPr>
        <w:t xml:space="preserve"> Самарской области на 2020-2025 годы», администрация муниципального района Сергиевский Самарской области постановляет:</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1195 от 30.08.2019 г. «Модернизация и развитие автомобильных дорог общего пользования местного значения в муниципальном районе Сергиевский Самарской области на 2020-2025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составит: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5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Расчет средств, необходимых для реализации Программы, приведен в Приложении №1».</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№1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 района Сергиевский</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№871</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 программных мероприятий</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муниципальной Программы «Модернизация автомобильных дорог общего пользования местного значения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в муниципальном районе Сергиевский Самарской области на 2020-2025 годы»</w:t>
      </w:r>
    </w:p>
    <w:tbl>
      <w:tblPr>
        <w:tblStyle w:val="af1"/>
        <w:tblW w:w="5000" w:type="pct"/>
        <w:tblCellMar>
          <w:left w:w="0" w:type="dxa"/>
          <w:right w:w="0" w:type="dxa"/>
        </w:tblCellMar>
        <w:tblLook w:val="04A0" w:firstRow="1" w:lastRow="0" w:firstColumn="1" w:lastColumn="0" w:noHBand="0" w:noVBand="1"/>
      </w:tblPr>
      <w:tblGrid>
        <w:gridCol w:w="156"/>
        <w:gridCol w:w="4927"/>
        <w:gridCol w:w="97"/>
        <w:gridCol w:w="97"/>
        <w:gridCol w:w="97"/>
        <w:gridCol w:w="97"/>
        <w:gridCol w:w="97"/>
        <w:gridCol w:w="97"/>
        <w:gridCol w:w="97"/>
        <w:gridCol w:w="97"/>
        <w:gridCol w:w="97"/>
        <w:gridCol w:w="97"/>
        <w:gridCol w:w="98"/>
        <w:gridCol w:w="98"/>
        <w:gridCol w:w="98"/>
        <w:gridCol w:w="98"/>
        <w:gridCol w:w="98"/>
        <w:gridCol w:w="98"/>
        <w:gridCol w:w="98"/>
        <w:gridCol w:w="98"/>
        <w:gridCol w:w="98"/>
        <w:gridCol w:w="98"/>
        <w:gridCol w:w="98"/>
        <w:gridCol w:w="98"/>
        <w:gridCol w:w="98"/>
        <w:gridCol w:w="98"/>
        <w:gridCol w:w="98"/>
      </w:tblGrid>
      <w:tr w:rsidR="00B077B3" w:rsidRPr="00B077B3" w:rsidTr="00B077B3">
        <w:trPr>
          <w:trHeight w:val="20"/>
        </w:trPr>
        <w:tc>
          <w:tcPr>
            <w:tcW w:w="155"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35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мероприятия</w:t>
            </w:r>
          </w:p>
        </w:tc>
        <w:tc>
          <w:tcPr>
            <w:tcW w:w="4489" w:type="pct"/>
            <w:gridSpan w:val="25"/>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Финансирование, руб.*</w:t>
            </w:r>
          </w:p>
        </w:tc>
      </w:tr>
      <w:tr w:rsidR="00B077B3" w:rsidRPr="00B077B3" w:rsidTr="00DA7574">
        <w:trPr>
          <w:trHeight w:val="20"/>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val="restar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Всего</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2020 год</w:t>
            </w:r>
          </w:p>
        </w:tc>
        <w:tc>
          <w:tcPr>
            <w:tcW w:w="711"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2021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2022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2023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2024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2025 год</w:t>
            </w:r>
          </w:p>
        </w:tc>
      </w:tr>
      <w:tr w:rsidR="00DA7574" w:rsidRPr="00B077B3" w:rsidTr="00DA7574">
        <w:trPr>
          <w:cantSplit/>
          <w:trHeight w:val="1134"/>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188"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Новое строительство и реконструкция дорог</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Строительство улично-дорожной сети в п. Суходол в границах улиц Троицкая, Андреевская, Вознесенская, Богоявленская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автодорог с асфальтобетонным покрытием,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2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дворовых территорий многоквартирных домов и проездов к дворовым территориям многоквартирных домов,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района)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поселения)</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Проведение</w:t>
            </w:r>
            <w:r w:rsidR="00B077B3" w:rsidRPr="00B077B3">
              <w:rPr>
                <w:rFonts w:ascii="Times New Roman" w:eastAsia="Calibri" w:hAnsi="Times New Roman" w:cs="Times New Roman"/>
                <w:bCs/>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1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4.1.</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4.2.</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Экспертиза проектно-сметной документации (ДФ)</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улично-дорожной сети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396 802 583,08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68 398 653,14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1 798 653,14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61 910 922,84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1 550 024,19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46 746 795,75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746 795,75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47 537 404,44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1 537 404,44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72 405 794,87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1 405 794,87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99 803 012,04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1 737 012,04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ул.Пионерская</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ул.Юбилейная</w:t>
            </w:r>
            <w:proofErr w:type="spellEnd"/>
            <w:r w:rsidRPr="00B077B3">
              <w:rPr>
                <w:rFonts w:ascii="Times New Roman" w:eastAsia="Calibri" w:hAnsi="Times New Roman" w:cs="Times New Roman"/>
                <w:sz w:val="12"/>
                <w:szCs w:val="12"/>
              </w:rPr>
              <w:t>, Проезд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185 000,50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11 377 531,00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10 311 059,09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5 030 743,35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216 322,35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4 814 421,00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5 280 315,74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79 204,74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5 201 111,00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с. Воротнее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328 853,00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10 279 283,00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пос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86 504,00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5 001 951,00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w:t>
            </w:r>
            <w:r w:rsidR="00DA7574" w:rsidRPr="00B077B3">
              <w:rPr>
                <w:rFonts w:ascii="Times New Roman" w:eastAsia="Calibri" w:hAnsi="Times New Roman" w:cs="Times New Roman"/>
                <w:sz w:val="12"/>
                <w:szCs w:val="12"/>
              </w:rPr>
              <w:t>дорожной</w:t>
            </w:r>
            <w:r w:rsidRPr="00B077B3">
              <w:rPr>
                <w:rFonts w:ascii="Times New Roman" w:eastAsia="Calibri" w:hAnsi="Times New Roman" w:cs="Times New Roman"/>
                <w:sz w:val="12"/>
                <w:szCs w:val="12"/>
              </w:rPr>
              <w:t xml:space="preserve">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21 037 668,96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11 298 095,48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293 750,48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11 004 345,00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9 739 573,48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262 968,48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9 476 605,00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М.Горького</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227 027,76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10 092 416,00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ул.Полевая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202 449,02</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7 295 663,00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пгт.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адовая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258 746,03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6 734 390,00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Суслова, Суворова; устройство ограждения в п.Суходол </w:t>
            </w:r>
            <w:proofErr w:type="spellStart"/>
            <w:r w:rsidRPr="00B077B3">
              <w:rPr>
                <w:rFonts w:ascii="Times New Roman" w:eastAsia="Calibri" w:hAnsi="Times New Roman" w:cs="Times New Roman"/>
                <w:sz w:val="12"/>
                <w:szCs w:val="12"/>
              </w:rPr>
              <w:t>ул.Суслова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328 330,59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16 901 325,88</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Рабочая, </w:t>
            </w:r>
            <w:proofErr w:type="spellStart"/>
            <w:r w:rsidRPr="00B077B3">
              <w:rPr>
                <w:rFonts w:ascii="Times New Roman" w:eastAsia="Calibri" w:hAnsi="Times New Roman" w:cs="Times New Roman"/>
                <w:sz w:val="12"/>
                <w:szCs w:val="12"/>
              </w:rPr>
              <w:t>ул.Советская</w:t>
            </w:r>
            <w:proofErr w:type="spellEnd"/>
            <w:r w:rsidRPr="00B077B3">
              <w:rPr>
                <w:rFonts w:ascii="Times New Roman" w:eastAsia="Calibri" w:hAnsi="Times New Roman" w:cs="Times New Roman"/>
                <w:sz w:val="12"/>
                <w:szCs w:val="12"/>
              </w:rPr>
              <w:t xml:space="preserve">, д.48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162 738,20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10 686 475,00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ул. Первомайская и </w:t>
            </w:r>
            <w:proofErr w:type="spellStart"/>
            <w:r w:rsidRPr="00B077B3">
              <w:rPr>
                <w:rFonts w:ascii="Times New Roman" w:eastAsia="Calibri" w:hAnsi="Times New Roman" w:cs="Times New Roman"/>
                <w:sz w:val="12"/>
                <w:szCs w:val="12"/>
              </w:rPr>
              <w:t>ул.Заводская</w:t>
            </w:r>
            <w:proofErr w:type="spellEnd"/>
            <w:r w:rsidRPr="00B077B3">
              <w:rPr>
                <w:rFonts w:ascii="Times New Roman" w:eastAsia="Calibri" w:hAnsi="Times New Roman" w:cs="Times New Roman"/>
                <w:sz w:val="12"/>
                <w:szCs w:val="12"/>
              </w:rPr>
              <w:t xml:space="preserve">; устройство съезда и ограждения по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в </w:t>
            </w:r>
            <w:proofErr w:type="spellStart"/>
            <w:r w:rsidRPr="00B077B3">
              <w:rPr>
                <w:rFonts w:ascii="Times New Roman" w:eastAsia="Calibri" w:hAnsi="Times New Roman" w:cs="Times New Roman"/>
                <w:sz w:val="12"/>
                <w:szCs w:val="12"/>
              </w:rPr>
              <w:t>п.Сургут</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136 550,69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13 518 518,00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расносельское</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522 506,86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3 954 076,13</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утузовский</w:t>
            </w:r>
            <w:proofErr w:type="spellEnd"/>
            <w:r w:rsidRPr="00B077B3">
              <w:rPr>
                <w:rFonts w:ascii="Times New Roman" w:eastAsia="Calibri" w:hAnsi="Times New Roman" w:cs="Times New Roman"/>
                <w:sz w:val="12"/>
                <w:szCs w:val="12"/>
              </w:rPr>
              <w:t xml:space="preserve">, ул. Садовая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308 988,76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6 300 503,64</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5.14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Плеханова, </w:t>
            </w:r>
            <w:proofErr w:type="spellStart"/>
            <w:r w:rsidRPr="00B077B3">
              <w:rPr>
                <w:rFonts w:ascii="Times New Roman" w:eastAsia="Calibri" w:hAnsi="Times New Roman" w:cs="Times New Roman"/>
                <w:sz w:val="12"/>
                <w:szCs w:val="12"/>
              </w:rPr>
              <w:t>Л.Толстого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90 909,09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9 000 000,00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ул.Октябрьская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200 781,13</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9 360 225,00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ул.Ленина</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ул.Полевая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85 170,05</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8 431 835,00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п.Суходол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ктябрьская</w:t>
            </w:r>
            <w:proofErr w:type="spellEnd"/>
            <w:r w:rsidRPr="00B077B3">
              <w:rPr>
                <w:rFonts w:ascii="Times New Roman" w:eastAsia="Calibri" w:hAnsi="Times New Roman" w:cs="Times New Roman"/>
                <w:sz w:val="12"/>
                <w:szCs w:val="12"/>
              </w:rPr>
              <w:t xml:space="preserve"> муниципального </w:t>
            </w:r>
            <w:r w:rsidR="00DA7574" w:rsidRPr="00B077B3">
              <w:rPr>
                <w:rFonts w:ascii="Times New Roman" w:eastAsia="Calibri" w:hAnsi="Times New Roman" w:cs="Times New Roman"/>
                <w:sz w:val="12"/>
                <w:szCs w:val="12"/>
              </w:rPr>
              <w:t>района</w:t>
            </w:r>
            <w:r w:rsidRPr="00B077B3">
              <w:rPr>
                <w:rFonts w:ascii="Times New Roman" w:eastAsia="Calibri" w:hAnsi="Times New Roman" w:cs="Times New Roman"/>
                <w:sz w:val="12"/>
                <w:szCs w:val="12"/>
              </w:rPr>
              <w:t xml:space="preserve">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176 064,09</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8 207 940,00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проезд к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195 197,57</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14 820 000,00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r w:rsidRPr="00B077B3">
              <w:rPr>
                <w:rFonts w:ascii="Times New Roman" w:eastAsia="Calibri" w:hAnsi="Times New Roman" w:cs="Times New Roman"/>
                <w:sz w:val="12"/>
                <w:szCs w:val="12"/>
              </w:rPr>
              <w:t xml:space="preserve">, проезды в границах </w:t>
            </w:r>
            <w:proofErr w:type="spellStart"/>
            <w:r w:rsidRPr="00B077B3">
              <w:rPr>
                <w:rFonts w:ascii="Times New Roman" w:eastAsia="Calibri" w:hAnsi="Times New Roman" w:cs="Times New Roman"/>
                <w:sz w:val="12"/>
                <w:szCs w:val="12"/>
              </w:rPr>
              <w:t>ул.Школьная</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ул.Гагарина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89 582,91</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5 180 000,00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А.Матросова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58 090,91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5 751 000,00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44 817,53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2 314 000,00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в п. Сургут ул.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96 323,23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9 536 000,00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Юбилейная и </w:t>
            </w:r>
            <w:proofErr w:type="spellStart"/>
            <w:r w:rsidRPr="00B077B3">
              <w:rPr>
                <w:rFonts w:ascii="Times New Roman" w:eastAsia="Calibri" w:hAnsi="Times New Roman" w:cs="Times New Roman"/>
                <w:sz w:val="12"/>
                <w:szCs w:val="12"/>
              </w:rPr>
              <w:t>ул.Самарская,ул.Симиренко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1 338 172,77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28 399 000,00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Крупской 1-этап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105 872,55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5 775 936,00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Луначарского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337 272,41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16 526 348,00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ул. Некрасова, Мира, Молодогвардейская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568 594,70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31 020 000,00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gramStart"/>
            <w:r w:rsidRPr="00B077B3">
              <w:rPr>
                <w:rFonts w:ascii="Times New Roman" w:eastAsia="Calibri" w:hAnsi="Times New Roman" w:cs="Times New Roman"/>
                <w:sz w:val="12"/>
                <w:szCs w:val="12"/>
              </w:rPr>
              <w:t>в</w:t>
            </w:r>
            <w:proofErr w:type="gram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с.п</w:t>
            </w:r>
            <w:proofErr w:type="spellEnd"/>
            <w:r w:rsidRPr="00B077B3">
              <w:rPr>
                <w:rFonts w:ascii="Times New Roman" w:eastAsia="Calibri" w:hAnsi="Times New Roman" w:cs="Times New Roman"/>
                <w:sz w:val="12"/>
                <w:szCs w:val="12"/>
              </w:rPr>
              <w:t xml:space="preserve">. Воротнее, п. </w:t>
            </w:r>
            <w:proofErr w:type="spellStart"/>
            <w:r w:rsidRPr="00B077B3">
              <w:rPr>
                <w:rFonts w:ascii="Times New Roman" w:eastAsia="Calibri" w:hAnsi="Times New Roman" w:cs="Times New Roman"/>
                <w:sz w:val="12"/>
                <w:szCs w:val="12"/>
              </w:rPr>
              <w:t>Лагода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51 881,99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ул. Крупской -2 этап, Набережная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22 078 974,36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22 078 974,36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551 974,36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21 527 000,00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w:t>
            </w:r>
            <w:proofErr w:type="spellEnd"/>
            <w:r w:rsidRPr="00B077B3">
              <w:rPr>
                <w:rFonts w:ascii="Times New Roman" w:eastAsia="Calibri" w:hAnsi="Times New Roman" w:cs="Times New Roman"/>
                <w:sz w:val="12"/>
                <w:szCs w:val="12"/>
              </w:rPr>
              <w:t xml:space="preserve"> Советская,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37 923 702,95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37 923 702,95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644 702,95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37 279 000,00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5.30</w:t>
            </w:r>
          </w:p>
        </w:tc>
        <w:tc>
          <w:tcPr>
            <w:tcW w:w="35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spellEnd"/>
            <w:r w:rsidRPr="00B077B3">
              <w:rPr>
                <w:rFonts w:ascii="Times New Roman" w:eastAsia="Calibri" w:hAnsi="Times New Roman" w:cs="Times New Roman"/>
                <w:sz w:val="12"/>
                <w:szCs w:val="12"/>
              </w:rPr>
              <w:t xml:space="preserve">.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уворова</w:t>
            </w:r>
            <w:proofErr w:type="spellEnd"/>
            <w:r w:rsidRPr="00B077B3">
              <w:rPr>
                <w:rFonts w:ascii="Times New Roman" w:eastAsia="Calibri" w:hAnsi="Times New Roman" w:cs="Times New Roman"/>
                <w:sz w:val="12"/>
                <w:szCs w:val="12"/>
              </w:rPr>
              <w:t>, Некрасова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9 120 812,18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9 120 812,18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136 812,18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8 984 000,00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5.31</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ул.Мичурина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3 447 502,55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3 447 502,55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65 502,55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3 382 000,00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5.32</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r w:rsidRPr="00B077B3">
              <w:rPr>
                <w:rFonts w:ascii="Times New Roman" w:eastAsia="Calibri" w:hAnsi="Times New Roman" w:cs="Times New Roman"/>
                <w:sz w:val="12"/>
                <w:szCs w:val="12"/>
              </w:rPr>
              <w:t xml:space="preserve">  ул. Школьная, ул. Кооперативная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10 807 070,71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10 807 070,71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108 070,71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5.33</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.Е</w:t>
            </w:r>
            <w:proofErr w:type="gramEnd"/>
            <w:r w:rsidRPr="00B077B3">
              <w:rPr>
                <w:rFonts w:ascii="Times New Roman" w:eastAsia="Calibri" w:hAnsi="Times New Roman" w:cs="Times New Roman"/>
                <w:sz w:val="12"/>
                <w:szCs w:val="12"/>
              </w:rPr>
              <w:t>лшанка</w:t>
            </w:r>
            <w:proofErr w:type="spellEnd"/>
            <w:r w:rsidRPr="00B077B3">
              <w:rPr>
                <w:rFonts w:ascii="Times New Roman" w:eastAsia="Calibri" w:hAnsi="Times New Roman" w:cs="Times New Roman"/>
                <w:sz w:val="12"/>
                <w:szCs w:val="12"/>
              </w:rPr>
              <w:t xml:space="preserve">  ул. Кольцова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16 424 949,29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16 424 949,29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229 949,29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16 195 000,00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7 752 059,12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2 910 934,64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3 785 786,09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2 771 141,64</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3 966 273,03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r>
      <w:tr w:rsidR="00DA7574" w:rsidRPr="00B077B3" w:rsidTr="00DA7574">
        <w:trPr>
          <w:cantSplit/>
          <w:trHeight w:val="851"/>
        </w:trPr>
        <w:tc>
          <w:tcPr>
            <w:tcW w:w="511" w:type="pct"/>
            <w:gridSpan w:val="2"/>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490 302 961,97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75 172 036,04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7 888 457,04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76 821 681,66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15 984 797,01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102 345 264,14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11 065 678,14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54 229 101,56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8 089 308,56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74 834 047,20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3 694 254,20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106 900 831,37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8 695 038,37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bl>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B077B3">
      <w:pPr>
        <w:tabs>
          <w:tab w:val="left" w:pos="284"/>
          <w:tab w:val="left" w:pos="3828"/>
        </w:tabs>
        <w:spacing w:after="0" w:line="240" w:lineRule="auto"/>
        <w:jc w:val="both"/>
        <w:rPr>
          <w:rFonts w:ascii="Times New Roman" w:eastAsia="Calibri" w:hAnsi="Times New Roman" w:cs="Times New Roman"/>
          <w:sz w:val="12"/>
          <w:szCs w:val="12"/>
        </w:rPr>
      </w:pPr>
    </w:p>
    <w:p w:rsidR="00F832FC" w:rsidRDefault="00F832FC" w:rsidP="00B077B3">
      <w:pPr>
        <w:tabs>
          <w:tab w:val="left" w:pos="284"/>
          <w:tab w:val="left" w:pos="3828"/>
        </w:tabs>
        <w:spacing w:after="0" w:line="240" w:lineRule="auto"/>
        <w:jc w:val="both"/>
        <w:rPr>
          <w:rFonts w:ascii="Times New Roman" w:eastAsia="Calibri" w:hAnsi="Times New Roman" w:cs="Times New Roman"/>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АДМИНИСТРАЦИЯ</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САМАРСКОЙ ОБЛАСТИ</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ПОСТАНОВЛЕНИЕ</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 ВНЕСЕНИИ ИЗМЕНЕНИЙ В ПРИЛОЖЕНИЕ № 1</w:t>
      </w:r>
      <w:proofErr w:type="gramStart"/>
      <w:r w:rsidRPr="00DA7574">
        <w:rPr>
          <w:rFonts w:ascii="Times New Roman" w:eastAsia="Calibri" w:hAnsi="Times New Roman" w:cs="Times New Roman"/>
          <w:b/>
          <w:sz w:val="12"/>
          <w:szCs w:val="12"/>
        </w:rPr>
        <w:t xml:space="preserve"> К</w:t>
      </w:r>
      <w:proofErr w:type="gramEnd"/>
      <w:r w:rsidRPr="00DA7574">
        <w:rPr>
          <w:rFonts w:ascii="Times New Roman" w:eastAsia="Calibri" w:hAnsi="Times New Roman" w:cs="Times New Roman"/>
          <w:b/>
          <w:sz w:val="12"/>
          <w:szCs w:val="12"/>
        </w:rPr>
        <w:t xml:space="preserve"> ПОСТАНОВЛЕНИЮ АДМИНИСТРАЦИИ </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№1486 ОТ 23.12.2022 ГОДА «ОБ УТВЕРЖДЕНИИ</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 xml:space="preserve"> МУНИЦИПАЛЬНОЙ ПРОГРАММЫ   «МОДЕРНИЗАЦИЯ ОБЪЕКТОВ КОММУНАЛЬНОЙ ИНФРАСТРУКТУРЫ </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САМАРСКОЙ ОБЛАСТИ НА 2023-2030 ГОДЫ»</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7574">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Самарской области, в целях обеспечения надежности работы инженерно-коммунальных систем жизнеобеспечения, комфортности и безопасности условий проживания граждан, администрация муниципального района Сергиевский Самарской области постановляет:</w:t>
      </w:r>
      <w:proofErr w:type="gramEnd"/>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A7574">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«Модернизация объектов коммунальной инфраструктуры муниципального района Сергиевский Самарской области на 2023-2030 годы» (далее - Программа) следующего содержания: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lastRenderedPageBreak/>
        <w:t>«Реализация мероприятий Программы осуществляется за счет  средств  местного бюджета, субсидий из областного бюджета, а также привлечения средств из внебюджетных источников.</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 Опубликовать настоящее Постановление в газете «Сергиевский вестник».</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A7574">
        <w:rPr>
          <w:rFonts w:ascii="Times New Roman" w:eastAsia="Calibri" w:hAnsi="Times New Roman" w:cs="Times New Roman"/>
          <w:sz w:val="12"/>
          <w:szCs w:val="12"/>
        </w:rPr>
        <w:t>на</w:t>
      </w:r>
      <w:proofErr w:type="gramEnd"/>
      <w:r w:rsidRPr="00DA7574">
        <w:rPr>
          <w:rFonts w:ascii="Times New Roman" w:eastAsia="Calibri" w:hAnsi="Times New Roman" w:cs="Times New Roman"/>
          <w:sz w:val="12"/>
          <w:szCs w:val="12"/>
        </w:rPr>
        <w:t xml:space="preserve"> и. </w:t>
      </w:r>
      <w:proofErr w:type="gramStart"/>
      <w:r w:rsidRPr="00DA7574">
        <w:rPr>
          <w:rFonts w:ascii="Times New Roman" w:eastAsia="Calibri" w:hAnsi="Times New Roman" w:cs="Times New Roman"/>
          <w:sz w:val="12"/>
          <w:szCs w:val="12"/>
        </w:rPr>
        <w:t>о</w:t>
      </w:r>
      <w:proofErr w:type="gramEnd"/>
      <w:r w:rsidRPr="00DA7574">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Глава муниципального района Сергиевский</w:t>
      </w:r>
    </w:p>
    <w:p w:rsidR="00DA7574" w:rsidRP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Самарской области</w:t>
      </w:r>
    </w:p>
    <w:p w:rsidR="00B75FCF"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А. И. Екамасов</w:t>
      </w:r>
    </w:p>
    <w:p w:rsidR="00DA7574"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ПЕРЕЧЕНЬ МЕРОПРИЯТИЙ  МУНИЦИПАЛЬНОЙ ПРОГРАММЫ</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Layout w:type="fixed"/>
        <w:tblCellMar>
          <w:left w:w="0" w:type="dxa"/>
          <w:right w:w="0" w:type="dxa"/>
        </w:tblCellMar>
        <w:tblLook w:val="04A0" w:firstRow="1" w:lastRow="0" w:firstColumn="1" w:lastColumn="0" w:noHBand="0" w:noVBand="1"/>
      </w:tblPr>
      <w:tblGrid>
        <w:gridCol w:w="132"/>
        <w:gridCol w:w="1007"/>
        <w:gridCol w:w="426"/>
        <w:gridCol w:w="201"/>
        <w:gridCol w:w="123"/>
        <w:gridCol w:w="123"/>
        <w:gridCol w:w="123"/>
        <w:gridCol w:w="123"/>
        <w:gridCol w:w="123"/>
        <w:gridCol w:w="123"/>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749"/>
      </w:tblGrid>
      <w:tr w:rsidR="00DA7574" w:rsidRPr="00DA7574" w:rsidTr="00D84B03">
        <w:trPr>
          <w:trHeight w:val="143"/>
        </w:trPr>
        <w:tc>
          <w:tcPr>
            <w:tcW w:w="6774" w:type="dxa"/>
            <w:gridSpan w:val="4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Объем финансирования по годам </w:t>
            </w:r>
            <w:proofErr w:type="gramStart"/>
            <w:r w:rsidRPr="00DA7574">
              <w:rPr>
                <w:rFonts w:ascii="Times New Roman" w:eastAsia="Calibri" w:hAnsi="Times New Roman" w:cs="Times New Roman"/>
                <w:bCs/>
                <w:sz w:val="10"/>
                <w:szCs w:val="10"/>
              </w:rPr>
              <w:t xml:space="preserve">( </w:t>
            </w:r>
            <w:proofErr w:type="gramEnd"/>
            <w:r w:rsidRPr="00DA7574">
              <w:rPr>
                <w:rFonts w:ascii="Times New Roman" w:eastAsia="Calibri" w:hAnsi="Times New Roman" w:cs="Times New Roman"/>
                <w:bCs/>
                <w:sz w:val="10"/>
                <w:szCs w:val="10"/>
              </w:rPr>
              <w:t>в разрезе источников финансирования),  тыс.руб.*</w:t>
            </w:r>
          </w:p>
        </w:tc>
        <w:tc>
          <w:tcPr>
            <w:tcW w:w="749" w:type="dxa"/>
            <w:vMerge w:val="restart"/>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Ожидаемый результат</w:t>
            </w:r>
          </w:p>
        </w:tc>
      </w:tr>
      <w:tr w:rsidR="00DA7574" w:rsidRPr="00DA7574" w:rsidTr="00D84B03">
        <w:trPr>
          <w:trHeight w:val="130"/>
        </w:trPr>
        <w:tc>
          <w:tcPr>
            <w:tcW w:w="132"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xml:space="preserve">№ </w:t>
            </w:r>
            <w:proofErr w:type="gramStart"/>
            <w:r w:rsidRPr="00DA7574">
              <w:rPr>
                <w:rFonts w:ascii="Times New Roman" w:eastAsia="Calibri" w:hAnsi="Times New Roman" w:cs="Times New Roman"/>
                <w:sz w:val="10"/>
                <w:szCs w:val="10"/>
              </w:rPr>
              <w:lastRenderedPageBreak/>
              <w:t>п</w:t>
            </w:r>
            <w:proofErr w:type="gramEnd"/>
            <w:r w:rsidRPr="00DA7574">
              <w:rPr>
                <w:rFonts w:ascii="Times New Roman" w:eastAsia="Calibri" w:hAnsi="Times New Roman" w:cs="Times New Roman"/>
                <w:sz w:val="10"/>
                <w:szCs w:val="10"/>
              </w:rPr>
              <w:t>/п</w:t>
            </w:r>
          </w:p>
        </w:tc>
        <w:tc>
          <w:tcPr>
            <w:tcW w:w="1007"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Наименование цели, задачи, мероприятия</w:t>
            </w:r>
          </w:p>
        </w:tc>
        <w:tc>
          <w:tcPr>
            <w:tcW w:w="426"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Ответственные исполнители</w:t>
            </w:r>
          </w:p>
        </w:tc>
        <w:tc>
          <w:tcPr>
            <w:tcW w:w="201" w:type="dxa"/>
            <w:vMerge w:val="restart"/>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Срок реализации</w:t>
            </w:r>
          </w:p>
        </w:tc>
        <w:tc>
          <w:tcPr>
            <w:tcW w:w="615"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2023 год</w:t>
            </w:r>
          </w:p>
        </w:tc>
        <w:tc>
          <w:tcPr>
            <w:tcW w:w="611"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2024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2025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2027год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2028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2029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2030 год</w:t>
            </w:r>
          </w:p>
        </w:tc>
        <w:tc>
          <w:tcPr>
            <w:tcW w:w="122" w:type="dxa"/>
            <w:vMerge w:val="restart"/>
            <w:noWrap/>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Всего</w:t>
            </w: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cantSplit/>
          <w:trHeight w:val="1699"/>
        </w:trPr>
        <w:tc>
          <w:tcPr>
            <w:tcW w:w="132"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007"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426"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201"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Цель 1.    Повышение качества жилищно-коммунального обслуживания потребителей, обеспечение надежности работы инженерно-коммунальных систем жизнеобеспечения, комфортности и безопасности условий проживания граждан</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1. Строительство, реконструкция, капитальный ремонт и модернизация систем водоснабжения, водоочистки и водоотведения на территории муниципального района Сергиевский</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водоснабжения, водоочистки и водоотведения *</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69349,54000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75199,54000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73021,71000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398651,92000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Увеличение доля населения муниципального района Сергиевский Самарской области, обеспеченного качественной питьевой водой из систем централизованного водоснабжения.</w:t>
            </w:r>
            <w:r w:rsidRPr="00DA7574">
              <w:rPr>
                <w:rFonts w:ascii="Times New Roman" w:eastAsia="Calibri" w:hAnsi="Times New Roman" w:cs="Times New Roman"/>
                <w:sz w:val="10"/>
                <w:szCs w:val="10"/>
              </w:rPr>
              <w:br/>
              <w:t>Ввод в эксплуатацию объектов и систем объектов водоснабжения, водоочистки и водоотведения после строительства, реконструкции, технического перевооружения и капитального ремонта.</w:t>
            </w:r>
          </w:p>
        </w:tc>
      </w:tr>
      <w:tr w:rsidR="00DA7574" w:rsidRPr="00DA7574" w:rsidTr="00D84B03">
        <w:trPr>
          <w:cantSplit/>
          <w:trHeight w:val="80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w:t>
            </w:r>
            <w:proofErr w:type="gramStart"/>
            <w:r w:rsidRPr="00DA7574">
              <w:rPr>
                <w:rFonts w:ascii="Times New Roman" w:eastAsia="Calibri" w:hAnsi="Times New Roman" w:cs="Times New Roman"/>
                <w:bCs/>
                <w:sz w:val="10"/>
                <w:szCs w:val="10"/>
              </w:rPr>
              <w:t>с</w:t>
            </w:r>
            <w:proofErr w:type="gramEnd"/>
            <w:r w:rsidRPr="00DA7574">
              <w:rPr>
                <w:rFonts w:ascii="Times New Roman" w:eastAsia="Calibri" w:hAnsi="Times New Roman" w:cs="Times New Roman"/>
                <w:bCs/>
                <w:sz w:val="10"/>
                <w:szCs w:val="10"/>
              </w:rPr>
              <w:t>. Черновка муниципального района Сергиевский Самарской области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988"/>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roofErr w:type="gramStart"/>
            <w:r w:rsidRPr="00DA7574">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167000,00000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6642" w:type="dxa"/>
            <w:gridSpan w:val="44"/>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2.  Строительство, реконструкция, капитальный ремонт и модернизация систем теплоснабжения и горячего водоснабжения в муниципальном районе Сергиевский</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теплоснабжения и горячего водоснабжения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hideMark/>
          </w:tcPr>
          <w:p w:rsidR="00DA7574" w:rsidRPr="00DA7574" w:rsidRDefault="00DA7574" w:rsidP="00D84B03">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Ввод в эксплуатацию объектов и систем теплоснабжения и горячего водоснабжения после строительства, реконструкции, технического перевооружения и капитального ремонта объектов и систем теплоснабжения и горячего водоснабжения с высокой энергетической эффективностью</w:t>
            </w:r>
          </w:p>
        </w:tc>
      </w:tr>
      <w:tr w:rsidR="00DA7574" w:rsidRPr="00DA7574" w:rsidTr="00D84B03">
        <w:trPr>
          <w:cantSplit/>
          <w:trHeight w:val="85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Возмещение недополученных доходов в сфере ЖКХ</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195,99813</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440,18648</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8136,18461</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4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3818,46521</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8859,93325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142,49960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34153,68198</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689"/>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Прочие работы</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1726,14822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6751,73737</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1753,70503</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11331,59062</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2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системы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.У</w:t>
            </w:r>
            <w:proofErr w:type="gramEnd"/>
            <w:r w:rsidRPr="00DA7574">
              <w:rPr>
                <w:rFonts w:ascii="Times New Roman" w:eastAsia="Calibri" w:hAnsi="Times New Roman" w:cs="Times New Roman"/>
                <w:bCs/>
                <w:sz w:val="10"/>
                <w:szCs w:val="10"/>
              </w:rPr>
              <w:t>спенка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11039,41000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9933,64000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13999,16000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34972,21000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.Ч</w:t>
            </w:r>
            <w:proofErr w:type="gramEnd"/>
            <w:r w:rsidRPr="00DA7574">
              <w:rPr>
                <w:rFonts w:ascii="Times New Roman" w:eastAsia="Calibri" w:hAnsi="Times New Roman" w:cs="Times New Roman"/>
                <w:bCs/>
                <w:sz w:val="10"/>
                <w:szCs w:val="10"/>
              </w:rPr>
              <w:t>ерновка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13075,15000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1452,85694</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16580,01000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31108,01694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A7574">
              <w:rPr>
                <w:rFonts w:ascii="Times New Roman" w:eastAsia="Calibri" w:hAnsi="Times New Roman" w:cs="Times New Roman"/>
                <w:bCs/>
                <w:sz w:val="10"/>
                <w:szCs w:val="10"/>
              </w:rPr>
              <w:t>Сургутская</w:t>
            </w:r>
            <w:proofErr w:type="spellEnd"/>
            <w:r w:rsidRPr="00DA7574">
              <w:rPr>
                <w:rFonts w:ascii="Times New Roman" w:eastAsia="Calibri" w:hAnsi="Times New Roman" w:cs="Times New Roman"/>
                <w:bCs/>
                <w:sz w:val="10"/>
                <w:szCs w:val="10"/>
              </w:rPr>
              <w:t>, Набережная, Привокзальная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8570,99539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4560,18626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10868,82000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24000,00165</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763"/>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183278,20427</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1851,29499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333873,00000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3372,45455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522374,95381</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Субсидия на софинансирование расходного обязательства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Захаркино м. р. Сергиевский по проведению аварийно-восстановительных работ по замене водонапорной башни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Сидоровка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A7574">
              <w:rPr>
                <w:rFonts w:ascii="Times New Roman" w:eastAsia="Calibri" w:hAnsi="Times New Roman" w:cs="Times New Roman"/>
                <w:bCs/>
                <w:sz w:val="10"/>
                <w:szCs w:val="10"/>
              </w:rPr>
              <w:t>обл</w:t>
            </w:r>
            <w:proofErr w:type="spellEnd"/>
            <w:proofErr w:type="gramEnd"/>
            <w:r w:rsidRPr="00DA7574">
              <w:rPr>
                <w:rFonts w:ascii="Times New Roman" w:eastAsia="Calibri" w:hAnsi="Times New Roman" w:cs="Times New Roman"/>
                <w:bCs/>
                <w:sz w:val="10"/>
                <w:szCs w:val="10"/>
              </w:rPr>
              <w:t xml:space="preserve"> в целях предупреждения чрезвычайной ситуации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2372,17700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124,85194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2497,02894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Сергиевск</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42699,96000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14233,33000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43000,00000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99933,29000</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14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7373,22300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888,88889</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20262,11189</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71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Капитальный ремонт инженерных коммуникаций</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990"/>
        </w:trPr>
        <w:tc>
          <w:tcPr>
            <w:tcW w:w="1139" w:type="dxa"/>
            <w:gridSpan w:val="2"/>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426"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201"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215 963,75966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23 638,58975</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41 447,99000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336 245,17700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24 008,97711</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62 746,20000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18 866,72300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43 810,89000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55 226,10976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77 849,54000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83 699,54000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81 521,71000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1 189 120,99044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r>
    </w:tbl>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при наличии финансирования</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D84B03" w:rsidP="00D84B03">
      <w:pPr>
        <w:tabs>
          <w:tab w:val="left" w:pos="284"/>
          <w:tab w:val="left" w:pos="3828"/>
        </w:tabs>
        <w:spacing w:after="0" w:line="240" w:lineRule="auto"/>
        <w:jc w:val="center"/>
        <w:rPr>
          <w:rFonts w:ascii="Times New Roman" w:eastAsia="Calibri" w:hAnsi="Times New Roman" w:cs="Times New Roman"/>
          <w:sz w:val="12"/>
          <w:szCs w:val="12"/>
        </w:rPr>
      </w:pPr>
      <w:r w:rsidRPr="00D84B03">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CellMar>
          <w:left w:w="0" w:type="dxa"/>
          <w:right w:w="0" w:type="dxa"/>
        </w:tblCellMar>
        <w:tblLook w:val="04A0" w:firstRow="1" w:lastRow="0" w:firstColumn="1" w:lastColumn="0" w:noHBand="0" w:noVBand="1"/>
      </w:tblPr>
      <w:tblGrid>
        <w:gridCol w:w="261"/>
        <w:gridCol w:w="3077"/>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tblGrid>
      <w:tr w:rsidR="00D84B03" w:rsidRPr="00D84B03" w:rsidTr="00D84B03">
        <w:trPr>
          <w:trHeight w:val="20"/>
        </w:trPr>
        <w:tc>
          <w:tcPr>
            <w:tcW w:w="0" w:type="auto"/>
            <w:gridSpan w:val="33"/>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Финансирование,  тыс.руб.*</w:t>
            </w:r>
          </w:p>
        </w:tc>
      </w:tr>
      <w:tr w:rsidR="00D84B03" w:rsidRPr="00D84B03" w:rsidTr="00D84B03">
        <w:trPr>
          <w:trHeight w:val="20"/>
        </w:trPr>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п</w:t>
            </w:r>
            <w:proofErr w:type="gramEnd"/>
            <w:r w:rsidRPr="00D84B03">
              <w:rPr>
                <w:rFonts w:ascii="Times New Roman" w:eastAsia="Calibri" w:hAnsi="Times New Roman" w:cs="Times New Roman"/>
                <w:bCs/>
                <w:sz w:val="10"/>
                <w:szCs w:val="10"/>
              </w:rPr>
              <w:t>/п</w:t>
            </w:r>
          </w:p>
        </w:tc>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Наименование учреждения и объекта</w:t>
            </w:r>
          </w:p>
        </w:tc>
        <w:tc>
          <w:tcPr>
            <w:tcW w:w="0" w:type="auto"/>
            <w:vMerge w:val="restart"/>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Pr>
                <w:rFonts w:ascii="Times New Roman" w:eastAsia="Calibri" w:hAnsi="Times New Roman" w:cs="Times New Roman"/>
                <w:bCs/>
                <w:sz w:val="10"/>
                <w:szCs w:val="10"/>
              </w:rPr>
              <w:t>Финансирова</w:t>
            </w:r>
            <w:r w:rsidRPr="00D84B03">
              <w:rPr>
                <w:rFonts w:ascii="Times New Roman" w:eastAsia="Calibri" w:hAnsi="Times New Roman" w:cs="Times New Roman"/>
                <w:bCs/>
                <w:sz w:val="10"/>
                <w:szCs w:val="10"/>
              </w:rPr>
              <w:t>ние всего</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2025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2026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2027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2028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2029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2030 год</w:t>
            </w:r>
          </w:p>
        </w:tc>
      </w:tr>
      <w:tr w:rsidR="00D84B03" w:rsidRPr="00D84B03" w:rsidTr="00D84B03">
        <w:trPr>
          <w:cantSplit/>
          <w:trHeight w:val="1468"/>
        </w:trPr>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w:t>
            </w:r>
            <w:r>
              <w:rPr>
                <w:rFonts w:ascii="Times New Roman" w:eastAsia="Calibri" w:hAnsi="Times New Roman" w:cs="Times New Roman"/>
                <w:sz w:val="10"/>
                <w:szCs w:val="10"/>
              </w:rPr>
              <w:t>н</w:t>
            </w:r>
            <w:r w:rsidRPr="00D84B03">
              <w:rPr>
                <w:rFonts w:ascii="Times New Roman" w:eastAsia="Calibri" w:hAnsi="Times New Roman" w:cs="Times New Roman"/>
                <w:sz w:val="10"/>
                <w:szCs w:val="10"/>
              </w:rPr>
              <w:t>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r>
      <w:tr w:rsidR="00D84B03" w:rsidRPr="00D84B03" w:rsidTr="00D84B03">
        <w:trPr>
          <w:cantSplit/>
          <w:trHeight w:val="97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водоснабжения, водоочистки и водоотведения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398 651,92000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97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качественным водоснабжением населенных пунктов муниципального района Сергиевский: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217 570,79000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69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пасское</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4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ветлодольск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с.Ст</w:t>
            </w:r>
            <w:proofErr w:type="gramStart"/>
            <w:r w:rsidRPr="00D84B03">
              <w:rPr>
                <w:rFonts w:ascii="Times New Roman" w:eastAsia="Calibri" w:hAnsi="Times New Roman" w:cs="Times New Roman"/>
                <w:sz w:val="10"/>
                <w:szCs w:val="10"/>
              </w:rPr>
              <w:t>.Я</w:t>
            </w:r>
            <w:proofErr w:type="gramEnd"/>
            <w:r w:rsidRPr="00D84B03">
              <w:rPr>
                <w:rFonts w:ascii="Times New Roman" w:eastAsia="Calibri" w:hAnsi="Times New Roman" w:cs="Times New Roman"/>
                <w:sz w:val="10"/>
                <w:szCs w:val="10"/>
              </w:rPr>
              <w:t>кушкино</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екалино</w:t>
            </w:r>
            <w:proofErr w:type="spell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ул.Шоссейная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(РМЗ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39 252,00000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39252,00000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(поверхностный водозабор)*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Боровка*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Красносельское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п.Суходол (поверх</w:t>
            </w:r>
            <w:proofErr w:type="gramStart"/>
            <w:r w:rsidRPr="00D84B03">
              <w:rPr>
                <w:rFonts w:ascii="Times New Roman" w:eastAsia="Calibri" w:hAnsi="Times New Roman" w:cs="Times New Roman"/>
                <w:sz w:val="10"/>
                <w:szCs w:val="10"/>
              </w:rPr>
              <w:t>.</w:t>
            </w:r>
            <w:proofErr w:type="gramEnd"/>
            <w:r w:rsidRPr="00D84B03">
              <w:rPr>
                <w:rFonts w:ascii="Times New Roman" w:eastAsia="Calibri" w:hAnsi="Times New Roman" w:cs="Times New Roman"/>
                <w:sz w:val="10"/>
                <w:szCs w:val="10"/>
              </w:rPr>
              <w:t xml:space="preserve"> </w:t>
            </w:r>
            <w:proofErr w:type="gramStart"/>
            <w:r w:rsidRPr="00D84B03">
              <w:rPr>
                <w:rFonts w:ascii="Times New Roman" w:eastAsia="Calibri" w:hAnsi="Times New Roman" w:cs="Times New Roman"/>
                <w:sz w:val="10"/>
                <w:szCs w:val="10"/>
              </w:rPr>
              <w:t>в</w:t>
            </w:r>
            <w:proofErr w:type="gramEnd"/>
            <w:r w:rsidRPr="00D84B03">
              <w:rPr>
                <w:rFonts w:ascii="Times New Roman" w:eastAsia="Calibri" w:hAnsi="Times New Roman" w:cs="Times New Roman"/>
                <w:sz w:val="10"/>
                <w:szCs w:val="10"/>
              </w:rPr>
              <w:t>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8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п.Суходол (Плодопитомник </w:t>
            </w:r>
            <w:proofErr w:type="spellStart"/>
            <w:r w:rsidRPr="00D84B03">
              <w:rPr>
                <w:rFonts w:ascii="Times New Roman" w:eastAsia="Calibri" w:hAnsi="Times New Roman" w:cs="Times New Roman"/>
                <w:sz w:val="10"/>
                <w:szCs w:val="10"/>
              </w:rPr>
              <w:t>арт</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ерноводск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ургут</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Нероновка*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Павловка*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Кутузовский*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3"/>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Калиновка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1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.У</w:t>
            </w:r>
            <w:proofErr w:type="gramEnd"/>
            <w:r w:rsidRPr="00D84B03">
              <w:rPr>
                <w:rFonts w:ascii="Times New Roman" w:eastAsia="Calibri" w:hAnsi="Times New Roman" w:cs="Times New Roman"/>
                <w:sz w:val="10"/>
                <w:szCs w:val="10"/>
              </w:rPr>
              <w:t>спенка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Антоновка*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идоровка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.Н</w:t>
            </w:r>
            <w:proofErr w:type="gramEnd"/>
            <w:r w:rsidRPr="00D84B03">
              <w:rPr>
                <w:rFonts w:ascii="Times New Roman" w:eastAsia="Calibri" w:hAnsi="Times New Roman" w:cs="Times New Roman"/>
                <w:sz w:val="10"/>
                <w:szCs w:val="10"/>
              </w:rPr>
              <w:t>ижняя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Козловка</w:t>
            </w:r>
            <w:proofErr w:type="spellEnd"/>
            <w:r w:rsidRPr="00D84B03">
              <w:rPr>
                <w:rFonts w:ascii="Times New Roman" w:eastAsia="Calibri" w:hAnsi="Times New Roman" w:cs="Times New Roman"/>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с. </w:t>
            </w:r>
            <w:proofErr w:type="spellStart"/>
            <w:r w:rsidRPr="00D84B03">
              <w:rPr>
                <w:rFonts w:ascii="Times New Roman" w:eastAsia="Calibri" w:hAnsi="Times New Roman" w:cs="Times New Roman"/>
                <w:sz w:val="10"/>
                <w:szCs w:val="10"/>
              </w:rPr>
              <w:t>Карабаевка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ерновка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андабулак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14 854,71000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14854,71000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армало</w:t>
            </w:r>
            <w:proofErr w:type="spellEnd"/>
            <w:r w:rsidRPr="00D84B03">
              <w:rPr>
                <w:rFonts w:ascii="Times New Roman" w:eastAsia="Calibri" w:hAnsi="Times New Roman" w:cs="Times New Roman"/>
                <w:sz w:val="10"/>
                <w:szCs w:val="10"/>
              </w:rPr>
              <w:t>-Аделяково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с</w:t>
            </w:r>
            <w:proofErr w:type="gramEnd"/>
            <w:r w:rsidRPr="00D84B03">
              <w:rPr>
                <w:rFonts w:ascii="Times New Roman" w:eastAsia="Calibri" w:hAnsi="Times New Roman" w:cs="Times New Roman"/>
                <w:bCs/>
                <w:sz w:val="10"/>
                <w:szCs w:val="10"/>
              </w:rPr>
              <w:t>. Черновка муниципального района Сергиевский Самарской области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14 081,13000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roofErr w:type="gramStart"/>
            <w:r w:rsidRPr="00D84B03">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167 000,00000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теплоснабжения и горячего водоснабжения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Возмещение недополученных доходов в сфере ЖКХ</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1 400,00000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8 136,18461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440,18648</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34 153,68198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142,49960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83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Прочие работы</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11 331,59062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1 753,70503</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.У</w:t>
            </w:r>
            <w:proofErr w:type="gramEnd"/>
            <w:r w:rsidRPr="00D84B03">
              <w:rPr>
                <w:rFonts w:ascii="Times New Roman" w:eastAsia="Calibri" w:hAnsi="Times New Roman" w:cs="Times New Roman"/>
                <w:bCs/>
                <w:sz w:val="10"/>
                <w:szCs w:val="10"/>
              </w:rPr>
              <w:t>спенка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34 972,21000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.Ч</w:t>
            </w:r>
            <w:proofErr w:type="gramEnd"/>
            <w:r w:rsidRPr="00D84B03">
              <w:rPr>
                <w:rFonts w:ascii="Times New Roman" w:eastAsia="Calibri" w:hAnsi="Times New Roman" w:cs="Times New Roman"/>
                <w:bCs/>
                <w:sz w:val="10"/>
                <w:szCs w:val="10"/>
              </w:rPr>
              <w:t>ерновка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31 108,01694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84B03">
              <w:rPr>
                <w:rFonts w:ascii="Times New Roman" w:eastAsia="Calibri" w:hAnsi="Times New Roman" w:cs="Times New Roman"/>
                <w:bCs/>
                <w:sz w:val="10"/>
                <w:szCs w:val="10"/>
              </w:rPr>
              <w:t>Сургутская</w:t>
            </w:r>
            <w:proofErr w:type="spellEnd"/>
            <w:r w:rsidRPr="00D84B03">
              <w:rPr>
                <w:rFonts w:ascii="Times New Roman" w:eastAsia="Calibri" w:hAnsi="Times New Roman" w:cs="Times New Roman"/>
                <w:bCs/>
                <w:sz w:val="10"/>
                <w:szCs w:val="10"/>
              </w:rPr>
              <w:t>, Набережная, Привокзальная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24 000,00165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522 374,95381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Субсидия на софинансирование расходного обязательства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Захаркино м. р. Сергиевский по проведению аварийно-восстановительных работ по замене водонапорной башни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Сидоровка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84B03">
              <w:rPr>
                <w:rFonts w:ascii="Times New Roman" w:eastAsia="Calibri" w:hAnsi="Times New Roman" w:cs="Times New Roman"/>
                <w:bCs/>
                <w:sz w:val="10"/>
                <w:szCs w:val="10"/>
              </w:rPr>
              <w:t>обл</w:t>
            </w:r>
            <w:proofErr w:type="spellEnd"/>
            <w:proofErr w:type="gramEnd"/>
            <w:r w:rsidRPr="00D84B03">
              <w:rPr>
                <w:rFonts w:ascii="Times New Roman" w:eastAsia="Calibri" w:hAnsi="Times New Roman" w:cs="Times New Roman"/>
                <w:bCs/>
                <w:sz w:val="10"/>
                <w:szCs w:val="10"/>
              </w:rPr>
              <w:t xml:space="preserve"> в целях предупреждения чрезвычайной ситуации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2 497,02894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Сергиевск</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99 933,29000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42 699,96000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14 233,33000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20 262,11189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7 373,22300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888,88889</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Капитальный ремонт инженерных коммуникаций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978"/>
        </w:trPr>
        <w:tc>
          <w:tcPr>
            <w:tcW w:w="0" w:type="auto"/>
            <w:gridSpan w:val="2"/>
            <w:noWrap/>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ИТОГО</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1 189 120,99044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62 746,20000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18 866,72300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800,00000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23406,89024</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43810,89000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55226,10976</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77849,54000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83699,54000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81521,71000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bl>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lastRenderedPageBreak/>
        <w:t>АДМИНИСТРАЦИЯ</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МУНИЦИПАЛЬНОГО РАЙОНА СЕРГИЕВСКИЙ</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САМАРСКОЙ ОБЛАСТИ</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ПОСТАНОВЛЕНИЕ</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от «30» сентября 2025г. №873</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 ВНЕСЕНИИ ИЗМЕНЕНИЙ В ПРИЛОЖЕНИЕ №1</w:t>
      </w:r>
      <w:proofErr w:type="gramStart"/>
      <w:r w:rsidRPr="00D84B03">
        <w:rPr>
          <w:rFonts w:ascii="Times New Roman" w:eastAsia="Calibri" w:hAnsi="Times New Roman" w:cs="Times New Roman"/>
          <w:b/>
          <w:sz w:val="12"/>
          <w:szCs w:val="12"/>
        </w:rPr>
        <w:t xml:space="preserve"> К</w:t>
      </w:r>
      <w:proofErr w:type="gramEnd"/>
      <w:r w:rsidRPr="00D84B03">
        <w:rPr>
          <w:rFonts w:ascii="Times New Roman" w:eastAsia="Calibri" w:hAnsi="Times New Roman" w:cs="Times New Roman"/>
          <w:b/>
          <w:sz w:val="12"/>
          <w:szCs w:val="12"/>
        </w:rPr>
        <w:t xml:space="preserve"> ПОСТАНОВЛЕНИЮ  АДМИНИСТРАЦИИ МУНИЦИПАЛЬНОГО РАЙОНА СЕРГИЕВСКИЙ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 Внести изменения в Приложение № 1 к постановлению администрации муниципального района Сергиевский №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 (далее – Программа) следующего содержания: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1.1.  В паспорте Программы позицию «Объемы  бюджетных ассигнований муниципальной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1.2. В разделе 5 Программы «Финансовое обеспечение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2020-2026 годы формируются за счет местного бюджета, субсидий из областного и федерального бюджетов, а также привлечения средств из внебюджетных источников.</w:t>
      </w:r>
      <w:proofErr w:type="gramEnd"/>
      <w:r w:rsidRPr="00D84B03">
        <w:rPr>
          <w:rFonts w:ascii="Times New Roman" w:eastAsia="Calibri" w:hAnsi="Times New Roman" w:cs="Times New Roman"/>
          <w:sz w:val="12"/>
          <w:szCs w:val="12"/>
        </w:rPr>
        <w:t xml:space="preserve"> 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lastRenderedPageBreak/>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1.4. Приложение №3 к Программе изложить  в  редакции  согласно  приложению №2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  Опубликовать настоящее постановление в газете «Сергиевский вестник».</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4B03">
        <w:rPr>
          <w:rFonts w:ascii="Times New Roman" w:eastAsia="Calibri" w:hAnsi="Times New Roman" w:cs="Times New Roman"/>
          <w:sz w:val="12"/>
          <w:szCs w:val="12"/>
        </w:rPr>
        <w:t>на</w:t>
      </w:r>
      <w:proofErr w:type="gramEnd"/>
      <w:r w:rsidRPr="00D84B03">
        <w:rPr>
          <w:rFonts w:ascii="Times New Roman" w:eastAsia="Calibri" w:hAnsi="Times New Roman" w:cs="Times New Roman"/>
          <w:sz w:val="12"/>
          <w:szCs w:val="12"/>
        </w:rPr>
        <w:t xml:space="preserve"> и. </w:t>
      </w:r>
      <w:proofErr w:type="gramStart"/>
      <w:r w:rsidRPr="00D84B03">
        <w:rPr>
          <w:rFonts w:ascii="Times New Roman" w:eastAsia="Calibri" w:hAnsi="Times New Roman" w:cs="Times New Roman"/>
          <w:sz w:val="12"/>
          <w:szCs w:val="12"/>
        </w:rPr>
        <w:t>о</w:t>
      </w:r>
      <w:proofErr w:type="gramEnd"/>
      <w:r w:rsidRPr="00D84B0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Глава муниципального района</w:t>
      </w:r>
    </w:p>
    <w:p w:rsid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Сергиевский Самарской области</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84B03">
        <w:rPr>
          <w:rFonts w:ascii="Times New Roman" w:eastAsia="Calibri" w:hAnsi="Times New Roman" w:cs="Times New Roman"/>
          <w:sz w:val="12"/>
          <w:szCs w:val="12"/>
        </w:rPr>
        <w:t>А.И.Екамасов</w:t>
      </w:r>
      <w:proofErr w:type="spellEnd"/>
    </w:p>
    <w:p w:rsidR="00D84B03" w:rsidRDefault="00D84B03" w:rsidP="003519F1">
      <w:pPr>
        <w:tabs>
          <w:tab w:val="left" w:pos="284"/>
          <w:tab w:val="left" w:pos="3828"/>
        </w:tabs>
        <w:spacing w:after="0" w:line="240" w:lineRule="auto"/>
        <w:jc w:val="both"/>
        <w:rPr>
          <w:rFonts w:ascii="Times New Roman" w:eastAsia="Calibri" w:hAnsi="Times New Roman" w:cs="Times New Roman"/>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84B03"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ПЕРЕЧЕНЬ МЕРОПРИЯТИЙ  МУНИЦИПАЛЬНОЙ ПРОГРАММЫ</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года»</w:t>
      </w:r>
    </w:p>
    <w:tbl>
      <w:tblPr>
        <w:tblStyle w:val="af1"/>
        <w:tblW w:w="5000" w:type="pct"/>
        <w:tblLayout w:type="fixed"/>
        <w:tblCellMar>
          <w:left w:w="0" w:type="dxa"/>
          <w:right w:w="0" w:type="dxa"/>
        </w:tblCellMar>
        <w:tblLook w:val="04A0" w:firstRow="1" w:lastRow="0" w:firstColumn="1" w:lastColumn="0" w:noHBand="0" w:noVBand="1"/>
      </w:tblPr>
      <w:tblGrid>
        <w:gridCol w:w="139"/>
        <w:gridCol w:w="1282"/>
        <w:gridCol w:w="414"/>
        <w:gridCol w:w="131"/>
        <w:gridCol w:w="171"/>
        <w:gridCol w:w="177"/>
        <w:gridCol w:w="177"/>
        <w:gridCol w:w="177"/>
        <w:gridCol w:w="180"/>
        <w:gridCol w:w="178"/>
        <w:gridCol w:w="178"/>
        <w:gridCol w:w="178"/>
        <w:gridCol w:w="181"/>
        <w:gridCol w:w="178"/>
        <w:gridCol w:w="178"/>
        <w:gridCol w:w="185"/>
        <w:gridCol w:w="181"/>
        <w:gridCol w:w="178"/>
        <w:gridCol w:w="178"/>
        <w:gridCol w:w="185"/>
        <w:gridCol w:w="181"/>
        <w:gridCol w:w="178"/>
        <w:gridCol w:w="178"/>
        <w:gridCol w:w="185"/>
        <w:gridCol w:w="181"/>
        <w:gridCol w:w="178"/>
        <w:gridCol w:w="178"/>
        <w:gridCol w:w="187"/>
        <w:gridCol w:w="181"/>
        <w:gridCol w:w="178"/>
        <w:gridCol w:w="178"/>
        <w:gridCol w:w="185"/>
        <w:gridCol w:w="111"/>
        <w:gridCol w:w="418"/>
      </w:tblGrid>
      <w:tr w:rsidR="00E802DA" w:rsidRPr="00E802DA" w:rsidTr="00E802DA">
        <w:trPr>
          <w:trHeight w:val="20"/>
        </w:trPr>
        <w:tc>
          <w:tcPr>
            <w:tcW w:w="4720" w:type="pct"/>
            <w:gridSpan w:val="33"/>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Объем финансирования по годам </w:t>
            </w:r>
            <w:proofErr w:type="gramStart"/>
            <w:r w:rsidRPr="00E802DA">
              <w:rPr>
                <w:rFonts w:ascii="Times New Roman" w:eastAsia="Calibri" w:hAnsi="Times New Roman" w:cs="Times New Roman"/>
                <w:bCs/>
                <w:sz w:val="10"/>
                <w:szCs w:val="10"/>
              </w:rPr>
              <w:t xml:space="preserve">( </w:t>
            </w:r>
            <w:proofErr w:type="gramEnd"/>
            <w:r w:rsidRPr="00E802DA">
              <w:rPr>
                <w:rFonts w:ascii="Times New Roman" w:eastAsia="Calibri" w:hAnsi="Times New Roman" w:cs="Times New Roman"/>
                <w:bCs/>
                <w:sz w:val="10"/>
                <w:szCs w:val="10"/>
              </w:rPr>
              <w:t>в разрезе источников финансирования),  тыс.руб.*</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Ожидаемый результат</w:t>
            </w:r>
          </w:p>
        </w:tc>
      </w:tr>
      <w:tr w:rsidR="00E802DA" w:rsidRPr="00E802DA" w:rsidTr="00E802DA">
        <w:trPr>
          <w:trHeight w:val="20"/>
        </w:trPr>
        <w:tc>
          <w:tcPr>
            <w:tcW w:w="9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w:t>
            </w:r>
            <w:proofErr w:type="gramStart"/>
            <w:r w:rsidRPr="00E802DA">
              <w:rPr>
                <w:rFonts w:ascii="Times New Roman" w:eastAsia="Calibri" w:hAnsi="Times New Roman" w:cs="Times New Roman"/>
                <w:sz w:val="10"/>
                <w:szCs w:val="10"/>
              </w:rPr>
              <w:t>п</w:t>
            </w:r>
            <w:proofErr w:type="gramEnd"/>
            <w:r w:rsidRPr="00E802DA">
              <w:rPr>
                <w:rFonts w:ascii="Times New Roman" w:eastAsia="Calibri" w:hAnsi="Times New Roman" w:cs="Times New Roman"/>
                <w:sz w:val="10"/>
                <w:szCs w:val="10"/>
              </w:rPr>
              <w:t>/п</w:t>
            </w:r>
          </w:p>
        </w:tc>
        <w:tc>
          <w:tcPr>
            <w:tcW w:w="85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Наименование цели, задачи, мероприятия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Ответственные исполнители</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Срок реализации</w:t>
            </w:r>
          </w:p>
        </w:tc>
        <w:tc>
          <w:tcPr>
            <w:tcW w:w="467"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2020 год</w:t>
            </w:r>
          </w:p>
        </w:tc>
        <w:tc>
          <w:tcPr>
            <w:tcW w:w="473"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2021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2022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2023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2024 год</w:t>
            </w:r>
          </w:p>
        </w:tc>
        <w:tc>
          <w:tcPr>
            <w:tcW w:w="480"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2025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2026 год</w:t>
            </w:r>
          </w:p>
        </w:tc>
        <w:tc>
          <w:tcPr>
            <w:tcW w:w="74" w:type="pct"/>
            <w:vMerge w:val="restar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Всего</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cantSplit/>
          <w:trHeight w:val="1421"/>
        </w:trPr>
        <w:tc>
          <w:tcPr>
            <w:tcW w:w="9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5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74"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1. Создание комфортных условий жизнедеятельности сельских жителей и формирование позитивного отношения к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Удовлетворение потребностей сельского населения в благоустроенном жилье</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Улучшение жилищных условий граждан, проживающих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пункты 1, 2, 3  приложения 1 к Программе</w:t>
            </w:r>
          </w:p>
        </w:tc>
      </w:tr>
      <w:tr w:rsidR="00E802DA" w:rsidRPr="00E802DA" w:rsidTr="00E802DA">
        <w:trPr>
          <w:cantSplit/>
          <w:trHeight w:val="76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4 047,478250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551,928850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66,725700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4 666,13280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E802DA">
              <w:rPr>
                <w:rFonts w:ascii="Times New Roman" w:eastAsia="Calibri" w:hAnsi="Times New Roman" w:cs="Times New Roman"/>
                <w:bCs/>
                <w:sz w:val="10"/>
                <w:szCs w:val="10"/>
              </w:rPr>
              <w:t>-с</w:t>
            </w:r>
            <w:proofErr w:type="gramEnd"/>
            <w:r w:rsidRPr="00E802DA">
              <w:rPr>
                <w:rFonts w:ascii="Times New Roman" w:eastAsia="Calibri" w:hAnsi="Times New Roman" w:cs="Times New Roman"/>
                <w:bCs/>
                <w:sz w:val="10"/>
                <w:szCs w:val="10"/>
              </w:rPr>
              <w:t>верхфинансирование</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r w:rsidRPr="00E802DA">
              <w:rPr>
                <w:rFonts w:ascii="Times New Roman" w:eastAsia="Calibri" w:hAnsi="Times New Roman" w:cs="Times New Roman"/>
                <w:sz w:val="10"/>
                <w:szCs w:val="10"/>
              </w:rPr>
              <w:b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8 379,70766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1 364,13846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1 250,53540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3 346,35293</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36 271,87140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5 904,78517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10 415,76406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194 775,60107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4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1 986,35760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Кармало-Аделяково</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5 801,33607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944,40355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84,32174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2 634,30264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9 464,36400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0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2 578,37159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419,73491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37,47633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712,05029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4 239,58810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690,16550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61,62192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8 739,00864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5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 (сверхфинансирование</w:t>
            </w:r>
            <w:proofErr w:type="gramStart"/>
            <w:r w:rsidRPr="00E802DA">
              <w:rPr>
                <w:rFonts w:ascii="Times New Roman" w:eastAsia="Calibri" w:hAnsi="Times New Roman" w:cs="Times New Roman"/>
                <w:sz w:val="10"/>
                <w:szCs w:val="10"/>
              </w:rPr>
              <w:t xml:space="preserve"> )</w:t>
            </w:r>
            <w:proofErr w:type="gram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1 128,73733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1 170,81648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2 299,55381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Светлодольск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32 032,28330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5 214,61967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9 183,32566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172 286,31702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Долевое участие работодателя  в строительстве жилья, предоставляемого по договору найма жилого помещения</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452,23684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Активизация участия граждан в реализации инициативных проектов, направленных на решение приоритетных задач развития сельских территорий, формирование позитивного отношения к сельской местности и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9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благоустройству сельских территорий</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20618,22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11102,12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6225,97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7474,84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41069,37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6685,71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16440,08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5532,88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11421,63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1859,34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4489,12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9749,14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1587,07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4696,43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155 163,43601</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4 приложения 1 к Программе</w:t>
            </w:r>
          </w:p>
        </w:tc>
      </w:tr>
      <w:tr w:rsidR="00E802DA" w:rsidRPr="00E802DA" w:rsidTr="00E802DA">
        <w:trPr>
          <w:cantSplit/>
          <w:trHeight w:val="6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Антоновка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409,75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220,63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192,72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77,45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900,54000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Благоустройство СП Воротнее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943,88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508,24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466,75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2 074,45480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4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Захаркино</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331,82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133,35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1 550,58000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Калиновка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2427,22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1306,96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415,69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1200,27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1694,63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275,87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816,35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8 165,14232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Кутузовский</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1155,52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1061,20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1289,29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621,09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6 878,46277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4217,59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2271,01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1695,84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20970,27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3413,76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8925,08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2994,76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9744,46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1586,31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4043,36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812,68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5862,26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954,32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2824,01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97,38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76 327,13161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5.7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348,88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902,95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146,99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434,98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3 050,50500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7762,79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4179,96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2872,93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2245,39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20099,10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3271,95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7515,00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2538,12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1677,17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273,03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445,76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390,04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53 271,23280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Светлодольск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245,71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2 945,38671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Устройство детских игровых площадок</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6,48145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2. Стимулирование инвестиционной активности для создания инфраструктурных объектов в сельской местности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138647,84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74656,53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11226,55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39146,67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6372,71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2395,76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29511,26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4804,16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1806,07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116588,00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18979,44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7135,13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51471,00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8379,00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3150,00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40428,30000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167807,20700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779 717,70569</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5 приложения 1 к Программе</w:t>
            </w:r>
          </w:p>
        </w:tc>
      </w:tr>
      <w:tr w:rsidR="00E802DA" w:rsidRPr="00E802DA" w:rsidTr="00E802DA">
        <w:trPr>
          <w:trHeight w:val="6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128 088,00000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68 970,46154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10 371,49798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39 146,66977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6 372,71369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2 395,75704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255 345,10002</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68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10 559,84175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5 686,06864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855,04792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17 100,95831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29 511,25739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4 804,15818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1 806,07453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116 587,99999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18 979,44187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7 135,12854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51 471,00000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8 379,00000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3 150,00003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167 807,20700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26 065,30000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507 271,64736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алиновка</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 xml:space="preserve"> микрорайон Степной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муниципального района Сергиевский Самарской области 1 ,2 и 3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1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газификации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6 приложения 1 к Программе</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водоснабжения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43 634,41100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2 664,96900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163 611,92886</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7 приложения 1 к Програм</w:t>
            </w:r>
            <w:r w:rsidRPr="00E802DA">
              <w:rPr>
                <w:rFonts w:ascii="Times New Roman" w:eastAsia="Calibri" w:hAnsi="Times New Roman" w:cs="Times New Roman"/>
                <w:sz w:val="10"/>
                <w:szCs w:val="10"/>
              </w:rPr>
              <w:lastRenderedPageBreak/>
              <w:t>ме</w:t>
            </w:r>
          </w:p>
        </w:tc>
      </w:tr>
      <w:tr w:rsidR="00E802DA" w:rsidRPr="00E802DA" w:rsidTr="00E802DA">
        <w:trPr>
          <w:trHeight w:val="4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w:t>
            </w:r>
            <w:proofErr w:type="spellEnd"/>
            <w:r w:rsidRPr="00E802DA">
              <w:rPr>
                <w:rFonts w:ascii="Times New Roman" w:eastAsia="Calibri" w:hAnsi="Times New Roman" w:cs="Times New Roman"/>
                <w:sz w:val="10"/>
                <w:szCs w:val="10"/>
              </w:rPr>
              <w:t>-Аделяково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3 769,23077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566,80162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11 336,03239</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w:t>
            </w:r>
            <w:proofErr w:type="spellEnd"/>
            <w:r w:rsidRPr="00E802DA">
              <w:rPr>
                <w:rFonts w:ascii="Times New Roman" w:eastAsia="Calibri" w:hAnsi="Times New Roman" w:cs="Times New Roman"/>
                <w:sz w:val="10"/>
                <w:szCs w:val="10"/>
              </w:rPr>
              <w:t xml:space="preserve">-Аделяково муниципального района Сергиевский Самарской области -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25 615,18023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1 348,16738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26 963,34761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14 250,00000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15 000,00000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110 312,54886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55 169,23512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2 951,64396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5 668,27057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33 116,13609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2 288,66611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99 403,85185</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8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"Водоотведение северной части села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4 347,68536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228,82555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4 576,51091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"Строительство спортивного зала в  селе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4 671,21208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245,85327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4 917,06535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Проведение государственной </w:t>
            </w:r>
            <w:proofErr w:type="spellStart"/>
            <w:r w:rsidRPr="00E802DA">
              <w:rPr>
                <w:rFonts w:ascii="Times New Roman" w:eastAsia="Calibri" w:hAnsi="Times New Roman" w:cs="Times New Roman"/>
                <w:sz w:val="10"/>
                <w:szCs w:val="10"/>
              </w:rPr>
              <w:t>эксперизы</w:t>
            </w:r>
            <w:proofErr w:type="spellEnd"/>
            <w:r w:rsidRPr="00E802DA">
              <w:rPr>
                <w:rFonts w:ascii="Times New Roman" w:eastAsia="Calibri" w:hAnsi="Times New Roman" w:cs="Times New Roman"/>
                <w:sz w:val="10"/>
                <w:szCs w:val="10"/>
              </w:rPr>
              <w:t xml:space="preserve"> проектной документации и результатов инженерных изысканий  по объекту "Сети водоснабжения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Кармало-Аделяково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4 921,00000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1 001,81898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6 181,81898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объекта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3 573,57700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188,08300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3 761,66000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4 218,00000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222,00000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4 440,00000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4 263,80900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4 488,22000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3 277,50000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3 450,00000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Проектно-сметная документация по объекту "Строительство сетей водоснабжения в п. Светлодольск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4 911,09418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258,47864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946,19282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6 315,76564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5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10.9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3 920,98250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206,36750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636,51652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4 763,86652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60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прочим объектам</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3 083,74225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545,71158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3 677,45383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2 194,50000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2 310,00000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4 277,37500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225,12500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4 502,50000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2 945,00000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3 100,00000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7 647,50000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8 050,00000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объекту  "Строительство автомобильных дорог общего пользования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w:t>
            </w:r>
            <w:proofErr w:type="spellStart"/>
            <w:r w:rsidRPr="00E802DA">
              <w:rPr>
                <w:rFonts w:ascii="Times New Roman" w:eastAsia="Calibri" w:hAnsi="Times New Roman" w:cs="Times New Roman"/>
                <w:sz w:val="10"/>
                <w:szCs w:val="10"/>
              </w:rPr>
              <w:t>объекту:Строительство</w:t>
            </w:r>
            <w:proofErr w:type="spellEnd"/>
            <w:r w:rsidRPr="00E802DA">
              <w:rPr>
                <w:rFonts w:ascii="Times New Roman" w:eastAsia="Calibri" w:hAnsi="Times New Roman" w:cs="Times New Roman"/>
                <w:sz w:val="10"/>
                <w:szCs w:val="10"/>
              </w:rPr>
              <w:t xml:space="preserve"> водозабора, водопроводных очистных сооружений, трубошпунтовой плотины и водопроводных сетей из </w:t>
            </w:r>
            <w:proofErr w:type="spellStart"/>
            <w:r w:rsidRPr="00E802DA">
              <w:rPr>
                <w:rFonts w:ascii="Times New Roman" w:eastAsia="Calibri" w:hAnsi="Times New Roman" w:cs="Times New Roman"/>
                <w:sz w:val="10"/>
                <w:szCs w:val="10"/>
              </w:rPr>
              <w:t>р</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ок</w:t>
            </w:r>
            <w:proofErr w:type="spellEnd"/>
            <w:r w:rsidRPr="00E802DA">
              <w:rPr>
                <w:rFonts w:ascii="Times New Roman" w:eastAsia="Calibri" w:hAnsi="Times New Roman" w:cs="Times New Roman"/>
                <w:sz w:val="10"/>
                <w:szCs w:val="10"/>
              </w:rPr>
              <w:t xml:space="preserve"> для населенных пунктов </w:t>
            </w:r>
            <w:proofErr w:type="spellStart"/>
            <w:r w:rsidRPr="00E802DA">
              <w:rPr>
                <w:rFonts w:ascii="Times New Roman" w:eastAsia="Calibri" w:hAnsi="Times New Roman" w:cs="Times New Roman"/>
                <w:sz w:val="10"/>
                <w:szCs w:val="10"/>
              </w:rPr>
              <w:t>п.Сургут</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п.Светлодольск</w:t>
            </w:r>
            <w:proofErr w:type="spellEnd"/>
            <w:r w:rsidRPr="00E802DA">
              <w:rPr>
                <w:rFonts w:ascii="Times New Roman" w:eastAsia="Calibri" w:hAnsi="Times New Roman" w:cs="Times New Roman"/>
                <w:sz w:val="10"/>
                <w:szCs w:val="10"/>
              </w:rPr>
              <w:t xml:space="preserve">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28 746,13609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1 512,95453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30 268,99062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объекту: 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4 370,00000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Проведение государственной экспертизы проектной документации и результатов инженерных изысканий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2 604,87533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1 270,57952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10 899,92622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933,54706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2 111,96212</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17 820,89025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Оформление документации и получение лицензии на право пользования недрами водозабора села Кармал</w:t>
            </w:r>
            <w:proofErr w:type="gramStart"/>
            <w:r w:rsidRPr="00E802DA">
              <w:rPr>
                <w:rFonts w:ascii="Times New Roman" w:eastAsia="Calibri" w:hAnsi="Times New Roman" w:cs="Times New Roman"/>
                <w:bCs/>
                <w:sz w:val="10"/>
                <w:szCs w:val="10"/>
              </w:rPr>
              <w:t>о-</w:t>
            </w:r>
            <w:proofErr w:type="gramEnd"/>
            <w:r w:rsidRPr="00E802DA">
              <w:rPr>
                <w:rFonts w:ascii="Times New Roman" w:eastAsia="Calibri" w:hAnsi="Times New Roman" w:cs="Times New Roman"/>
                <w:bCs/>
                <w:sz w:val="10"/>
                <w:szCs w:val="10"/>
              </w:rPr>
              <w:t xml:space="preserve"> Аделяково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lastRenderedPageBreak/>
              <w:t>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Здания фельдшерско-акушерских пунктов и офисов врача общей практики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1 237 207,89825</w:t>
            </w:r>
          </w:p>
        </w:tc>
        <w:tc>
          <w:tcPr>
            <w:tcW w:w="280"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9 приложения 1 к Программе</w:t>
            </w:r>
          </w:p>
        </w:tc>
      </w:tr>
      <w:tr w:rsidR="00E802DA" w:rsidRPr="00E802DA" w:rsidTr="006A5EBC">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 Светлодольск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206 275,41709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0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33 312,37561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17 938,25385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3 017,24837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6 029,67300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60 297,55083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w:t>
            </w:r>
            <w:proofErr w:type="spellStart"/>
            <w:r w:rsidRPr="00E802DA">
              <w:rPr>
                <w:rFonts w:ascii="Times New Roman" w:eastAsia="Calibri" w:hAnsi="Times New Roman" w:cs="Times New Roman"/>
                <w:sz w:val="10"/>
                <w:szCs w:val="10"/>
              </w:rPr>
              <w:t>Светлодольского</w:t>
            </w:r>
            <w:proofErr w:type="spellEnd"/>
            <w:r w:rsidRPr="00E802DA">
              <w:rPr>
                <w:rFonts w:ascii="Times New Roman" w:eastAsia="Calibri" w:hAnsi="Times New Roman" w:cs="Times New Roman"/>
                <w:sz w:val="10"/>
                <w:szCs w:val="10"/>
              </w:rPr>
              <w:t xml:space="preserve"> дома культуры МАУК "Межпоселенческий культурно-досуговый центр"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41 377,65625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22 281,32308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3 747,75631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7 489,52100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74 896,25664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3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20 270,43680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10 915,36923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1 835,98261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3 669,03000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36 690,81864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1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18 983,34112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10 251,98462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1 719,40470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3 436,06054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34 390,79098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7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Сургут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579 971,87877</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 СОШ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124 982,40000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20 345,97210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8 548,86542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17 097,51179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170 974,74931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24 178,90000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13 598,04950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2 222,17350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4 444,34700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44 443,47000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сетей освещения  в поселке Сургут муниципального района Сергиевский Адрес: Самарская область, Сергиевский район, 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35 281,30000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5 743,46744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2 413,22164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75 067,05728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231 207,20000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37 638,38140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15 814,44983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316 289,09943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5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Серноводск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450 960,60239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"Образовательный центр" имени Героя Советского Союза </w:t>
            </w:r>
            <w:proofErr w:type="spellStart"/>
            <w:r w:rsidRPr="00E802DA">
              <w:rPr>
                <w:rFonts w:ascii="Times New Roman" w:eastAsia="Calibri" w:hAnsi="Times New Roman" w:cs="Times New Roman"/>
                <w:sz w:val="10"/>
                <w:szCs w:val="10"/>
              </w:rPr>
              <w:t>В.В.Субботина</w:t>
            </w:r>
            <w:proofErr w:type="spellEnd"/>
            <w:r w:rsidRPr="00E802DA">
              <w:rPr>
                <w:rFonts w:ascii="Times New Roman" w:eastAsia="Calibri" w:hAnsi="Times New Roman" w:cs="Times New Roman"/>
                <w:sz w:val="10"/>
                <w:szCs w:val="10"/>
              </w:rPr>
              <w:t xml:space="preserve"> пос. Серноводск муниципального района Сергиевский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57 951,10000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27 167,68118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20 448,80450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10 014,03832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115 581,62400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67 739,00000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18 478,19178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5 071,60552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10 143,31272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101 432,11002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6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45 412,10000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10 047,90149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3 262,35890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6 524,81001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65 247,17040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1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административного здания под размещение многофункционального центра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35 477,60000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35 875,62144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4 197,25452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8 394,61406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83 945,09002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8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сетей </w:t>
            </w:r>
            <w:proofErr w:type="gramStart"/>
            <w:r w:rsidRPr="00E802DA">
              <w:rPr>
                <w:rFonts w:ascii="Times New Roman" w:eastAsia="Calibri" w:hAnsi="Times New Roman" w:cs="Times New Roman"/>
                <w:sz w:val="10"/>
                <w:szCs w:val="10"/>
              </w:rPr>
              <w:t>тепло-водоснабжения</w:t>
            </w:r>
            <w:proofErr w:type="gramEnd"/>
            <w:r w:rsidRPr="00E802DA">
              <w:rPr>
                <w:rFonts w:ascii="Times New Roman" w:eastAsia="Calibri" w:hAnsi="Times New Roman" w:cs="Times New Roman"/>
                <w:sz w:val="10"/>
                <w:szCs w:val="10"/>
              </w:rPr>
              <w:t>, водоотведения, на территории сельского поселения Серноводск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40 389,50000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30 003,32222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4 140,75877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7 348,04695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81 881,62794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Организация бесплатного доступа в сеть Интернет с использованием линии беспроводной связи по технологии WI-FI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(ТД)</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2 053,00000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388,94658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143,64981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287,38362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2 872,98001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5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Повышение уровня комплексного обустройства населенных пунктов, расположенных в сельской местности, объектами дорожной инфраструктуры</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4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Развитие транспортной инфраструктуры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224 879,40000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36 608,27553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14 551,10292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29 967,78800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631 703,02446</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10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Сергиевского района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2022</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153 325,93001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15.2</w:t>
            </w:r>
          </w:p>
        </w:tc>
        <w:tc>
          <w:tcPr>
            <w:tcW w:w="853"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автомобильных</w:t>
            </w:r>
            <w:r w:rsidRPr="00E802DA">
              <w:rPr>
                <w:rFonts w:ascii="Times New Roman" w:eastAsia="Calibri" w:hAnsi="Times New Roman" w:cs="Times New Roman"/>
                <w:sz w:val="10"/>
                <w:szCs w:val="10"/>
              </w:rPr>
              <w:br/>
              <w:t>дорог общего пользования по</w:t>
            </w:r>
            <w:r w:rsidRPr="00E802DA">
              <w:rPr>
                <w:rFonts w:ascii="Times New Roman" w:eastAsia="Calibri" w:hAnsi="Times New Roman" w:cs="Times New Roman"/>
                <w:sz w:val="10"/>
                <w:szCs w:val="10"/>
              </w:rPr>
              <w:br/>
              <w:t>улицам: Сквозная, Советская,</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 xml:space="preserve">Речная, Шевченко, </w:t>
            </w:r>
            <w:proofErr w:type="spellStart"/>
            <w:r w:rsidRPr="00E802DA">
              <w:rPr>
                <w:rFonts w:ascii="Times New Roman" w:eastAsia="Calibri" w:hAnsi="Times New Roman" w:cs="Times New Roman"/>
                <w:sz w:val="10"/>
                <w:szCs w:val="10"/>
              </w:rPr>
              <w:t>Сургутская</w:t>
            </w:r>
            <w:proofErr w:type="spellEnd"/>
            <w:r w:rsidRPr="00E802DA">
              <w:rPr>
                <w:rFonts w:ascii="Times New Roman" w:eastAsia="Calibri" w:hAnsi="Times New Roman" w:cs="Times New Roman"/>
                <w:sz w:val="10"/>
                <w:szCs w:val="10"/>
              </w:rPr>
              <w:t>,</w:t>
            </w:r>
            <w:r w:rsidRPr="00E802DA">
              <w:rPr>
                <w:rFonts w:ascii="Times New Roman" w:eastAsia="Calibri" w:hAnsi="Times New Roman" w:cs="Times New Roman"/>
                <w:sz w:val="10"/>
                <w:szCs w:val="10"/>
              </w:rPr>
              <w:br/>
              <w:t>Набережная, Привокзальная в</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посёлке Сургут Сергиевского</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района Самарской области</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2023</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115 347,10000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18 777,43600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7 059,19601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313 554,26001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9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w:t>
            </w:r>
            <w:r w:rsidRPr="00E802DA">
              <w:rPr>
                <w:rFonts w:ascii="Times New Roman" w:eastAsia="Calibri" w:hAnsi="Times New Roman" w:cs="Times New Roman"/>
                <w:sz w:val="10"/>
                <w:szCs w:val="10"/>
              </w:rPr>
              <w:br/>
              <w:t>Серная, Степная, Советская в посёлке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109 532,30000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17 830,83953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7 491,90691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149 838,94044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Прочие работы</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2020-2025</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1 315,30037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4 094,78772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9 797,92816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25,10000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2 863,95640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7,09953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1 134,27587</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19 423,44805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0"/>
        </w:trPr>
        <w:tc>
          <w:tcPr>
            <w:tcW w:w="946" w:type="pct"/>
            <w:gridSpan w:val="2"/>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76"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280 209,86711</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247 771,16106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35 210,82363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33 767,39562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81 578,55427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118 056,00272</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31 474,32043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6 180,11942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581 725,86505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137 477,64387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52 799,09494</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61 912,00369</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305 108,20440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49 668,84264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34 793,09921</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1 483,86237</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586 364,25624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176 877,79815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75 005,42332</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84 235,10524</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44 475,77825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168 359,13585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14 272,73070</w:t>
            </w:r>
          </w:p>
        </w:tc>
        <w:tc>
          <w:tcPr>
            <w:tcW w:w="123"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70 490,38608</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24 082,36346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2 894,25408</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3 306 274,09180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bl>
    <w:p w:rsidR="00E802DA" w:rsidRPr="00E802DA"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при наличии финансирования</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E802DA" w:rsidP="00E802DA">
      <w:pPr>
        <w:tabs>
          <w:tab w:val="left" w:pos="284"/>
          <w:tab w:val="left" w:pos="3828"/>
        </w:tabs>
        <w:spacing w:after="0" w:line="240" w:lineRule="auto"/>
        <w:jc w:val="center"/>
        <w:rPr>
          <w:rFonts w:ascii="Times New Roman" w:eastAsia="Calibri" w:hAnsi="Times New Roman" w:cs="Times New Roman"/>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2794"/>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rsidR="006A5EBC" w:rsidRPr="006A5EBC" w:rsidTr="00D85437">
        <w:trPr>
          <w:trHeight w:val="20"/>
        </w:trPr>
        <w:tc>
          <w:tcPr>
            <w:tcW w:w="7523" w:type="dxa"/>
            <w:gridSpan w:val="31"/>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Финансирование,  тыс.руб*</w:t>
            </w:r>
          </w:p>
        </w:tc>
      </w:tr>
      <w:tr w:rsidR="00D85437" w:rsidRPr="006A5EBC" w:rsidTr="00D85437">
        <w:trPr>
          <w:trHeight w:val="20"/>
        </w:trPr>
        <w:tc>
          <w:tcPr>
            <w:tcW w:w="147"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 </w:t>
            </w:r>
            <w:proofErr w:type="gramStart"/>
            <w:r w:rsidRPr="006A5EBC">
              <w:rPr>
                <w:rFonts w:ascii="Times New Roman" w:eastAsia="Calibri" w:hAnsi="Times New Roman" w:cs="Times New Roman"/>
                <w:bCs/>
                <w:sz w:val="12"/>
                <w:szCs w:val="12"/>
              </w:rPr>
              <w:t>п</w:t>
            </w:r>
            <w:proofErr w:type="gramEnd"/>
            <w:r w:rsidRPr="006A5EBC">
              <w:rPr>
                <w:rFonts w:ascii="Times New Roman" w:eastAsia="Calibri" w:hAnsi="Times New Roman" w:cs="Times New Roman"/>
                <w:bCs/>
                <w:sz w:val="12"/>
                <w:szCs w:val="12"/>
              </w:rPr>
              <w:t>/п</w:t>
            </w:r>
          </w:p>
        </w:tc>
        <w:tc>
          <w:tcPr>
            <w:tcW w:w="2794"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Наименование учреждения и объекта</w:t>
            </w:r>
          </w:p>
        </w:tc>
        <w:tc>
          <w:tcPr>
            <w:tcW w:w="158" w:type="dxa"/>
            <w:vMerge w:val="restart"/>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Pr>
                <w:rFonts w:ascii="Times New Roman" w:eastAsia="Calibri" w:hAnsi="Times New Roman" w:cs="Times New Roman"/>
                <w:bCs/>
                <w:sz w:val="12"/>
                <w:szCs w:val="12"/>
              </w:rPr>
              <w:t>Финансирова</w:t>
            </w:r>
            <w:r w:rsidRPr="006A5EBC">
              <w:rPr>
                <w:rFonts w:ascii="Times New Roman" w:eastAsia="Calibri" w:hAnsi="Times New Roman" w:cs="Times New Roman"/>
                <w:bCs/>
                <w:sz w:val="12"/>
                <w:szCs w:val="12"/>
              </w:rPr>
              <w:t>ние всего</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2020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2021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2022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2023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2024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2025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2026 год</w:t>
            </w:r>
          </w:p>
        </w:tc>
      </w:tr>
      <w:tr w:rsidR="00D85437" w:rsidRPr="006A5EBC" w:rsidTr="00D85437">
        <w:trPr>
          <w:cantSplit/>
          <w:trHeight w:val="1485"/>
        </w:trPr>
        <w:tc>
          <w:tcPr>
            <w:tcW w:w="147"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2794"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779 717,70569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138 647,84175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74 656,53018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11 226,54590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255 345,10002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128 088,00000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68 970,46154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10 371,49798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17 100,95831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10 559,84175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5 686,06864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855,04792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507 271,64736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2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алиновка</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 xml:space="preserve"> микрорайон Степной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4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муниципального района Сергиевский Самарской области 1 ,2 и 3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8"/>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благоустройству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155 163,43601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20 618,21558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11 102,11607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6 225,97265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7 474,84051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41 069,37205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6 685,71173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16 440,08363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5 532,88258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533,15282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11 421,63301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1 859,33560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4 489,12269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1 202,72105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9 749,14017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1 587,06933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4 696,42965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161,94585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Антоновка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900,54000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409,74570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220,63230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192,71556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77,44644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Благоустройство СП Воротнее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2 074,45480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943,87693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508,24143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155,58411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466,75233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Захаркино</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1 550,58000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331,82412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133,34988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Калиновка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8 165,14232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2 427,21676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1 306,96286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415,69068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1 200,27202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1 694,63000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275,87000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816,35000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28,15000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Кутузовский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6 878,46277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2 145,97297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1 155,52390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374,09037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1 061,19553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1 289,29136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209,88464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621,08720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21,41680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76 327,13161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4 217,59029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2 271,01016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1 067,17576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1 695,83578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20 970,26954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3 413,76483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8 925,08074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2 994,76432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533,15282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9 744,46341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1 586,30799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4 043,36333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812,68160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5 862,26396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954,32204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2 824,01420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97,37980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3 050,50500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116,29350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348,88050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902,95485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146,99265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434,97825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14,99925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53 271,23280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7 762,78513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4 179,96122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2 872,92612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2 245,39375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20 099,10251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3 271,94690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7 515,00289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2 538,11826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1 677,16960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273,02761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445,75936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390,03945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Светлодольск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2 945,38671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699,67243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245,71428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газификации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7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водоснабжения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163 611,92886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43 634,41100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2 664,96900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w:t>
            </w:r>
            <w:proofErr w:type="spellEnd"/>
            <w:r w:rsidRPr="006A5EBC">
              <w:rPr>
                <w:rFonts w:ascii="Times New Roman" w:eastAsia="Calibri" w:hAnsi="Times New Roman" w:cs="Times New Roman"/>
                <w:sz w:val="12"/>
                <w:szCs w:val="12"/>
              </w:rPr>
              <w:t>-Аделяково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11 336,03239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3 769,23077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566,80162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w:t>
            </w:r>
            <w:proofErr w:type="spellEnd"/>
            <w:r w:rsidRPr="006A5EBC">
              <w:rPr>
                <w:rFonts w:ascii="Times New Roman" w:eastAsia="Calibri" w:hAnsi="Times New Roman" w:cs="Times New Roman"/>
                <w:sz w:val="12"/>
                <w:szCs w:val="12"/>
              </w:rPr>
              <w:t xml:space="preserve">-Аделяково муниципального района Сергиевский Самарской области -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26 963,34761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25 615,18023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1 348,16738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14 250,00000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110 312,54886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1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Улучшение жилищных условий </w:t>
            </w:r>
            <w:r w:rsidR="00D85437" w:rsidRPr="006A5EBC">
              <w:rPr>
                <w:rFonts w:ascii="Times New Roman" w:eastAsia="Calibri" w:hAnsi="Times New Roman" w:cs="Times New Roman"/>
                <w:bCs/>
                <w:sz w:val="12"/>
                <w:szCs w:val="12"/>
              </w:rPr>
              <w:t>граждан, проживающих</w:t>
            </w:r>
            <w:r w:rsidRPr="006A5EBC">
              <w:rPr>
                <w:rFonts w:ascii="Times New Roman" w:eastAsia="Calibri" w:hAnsi="Times New Roman" w:cs="Times New Roman"/>
                <w:bCs/>
                <w:sz w:val="12"/>
                <w:szCs w:val="12"/>
              </w:rPr>
              <w:t xml:space="preserve">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194 775,60107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8 379,70766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1 364,13846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1 250,53540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3 346,35293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36 271,87140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5 904,78517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10 415,76406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1 986,35760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Кармало-Аделяково</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9 464,36400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5 801,33607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944,40355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84,32174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2 634,30264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8 739,00864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2 578,37159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419,73491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37,47633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712,05029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4 239,58810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690,16550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61,62192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 (сверхфинансирование)</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2 299,55381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1 128,73733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1 170,81648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Светлодольск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172 286,31702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32 032,28330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5 214,61967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9 183,32566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Долевое участие работодателя  в строительстве жилья,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6A5EBC">
              <w:rPr>
                <w:rFonts w:ascii="Times New Roman" w:eastAsia="Calibri" w:hAnsi="Times New Roman" w:cs="Times New Roman"/>
                <w:bCs/>
                <w:sz w:val="12"/>
                <w:szCs w:val="12"/>
              </w:rPr>
              <w:t>-с</w:t>
            </w:r>
            <w:proofErr w:type="gramEnd"/>
            <w:r w:rsidRPr="006A5EBC">
              <w:rPr>
                <w:rFonts w:ascii="Times New Roman" w:eastAsia="Calibri" w:hAnsi="Times New Roman" w:cs="Times New Roman"/>
                <w:bCs/>
                <w:sz w:val="12"/>
                <w:szCs w:val="12"/>
              </w:rPr>
              <w:t>верхфинансирование</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Предоставление социальных выплат на строительство (приобретение) жилья гражданам, проживающим на сельских территориях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4 666,13280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4 047,47825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551,92885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66,72570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1 237 207,89825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 Светлодольск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206 275,41709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60 297,55083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33 312,37561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17 938,25385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3 017,24837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6 029,67300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w:t>
            </w:r>
            <w:proofErr w:type="spellStart"/>
            <w:r w:rsidRPr="006A5EBC">
              <w:rPr>
                <w:rFonts w:ascii="Times New Roman" w:eastAsia="Calibri" w:hAnsi="Times New Roman" w:cs="Times New Roman"/>
                <w:sz w:val="12"/>
                <w:szCs w:val="12"/>
              </w:rPr>
              <w:t>Светлодольского</w:t>
            </w:r>
            <w:proofErr w:type="spellEnd"/>
            <w:r w:rsidRPr="006A5EBC">
              <w:rPr>
                <w:rFonts w:ascii="Times New Roman" w:eastAsia="Calibri" w:hAnsi="Times New Roman" w:cs="Times New Roman"/>
                <w:sz w:val="12"/>
                <w:szCs w:val="12"/>
              </w:rPr>
              <w:t xml:space="preserve"> дома культуры МАУК "Межпоселенческий культурно-досуговый центр"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74 896,25664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41 377,65625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22 281,32308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3 747,75631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7 489,52100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1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36 690,81864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20 270,43680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10 915,36923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1 835,98261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3 669,03000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34 390,79098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18 983,34112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10 251,98462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1 719,40470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3 436,06054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Сургут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579 971,87877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 СОШ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170 974,74931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124 982,40000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20 345,97210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8 548,86542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17 097,51179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44 443,47000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24 178,90000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13 598,04950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2 222,17350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4 444,34700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освещения  в поселке Сургут муниципального района Сергиевский Адрес: Самарская область, Сергиевский район,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48 264,56003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35 281,30000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5 743,46744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2 413,22164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4 826,57095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316 289,09943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231 207,20000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37 638,38140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15 814,44983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31 629,06820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450 960,60239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"Образовательный центр" имени Героя Советского Союза </w:t>
            </w:r>
            <w:proofErr w:type="spellStart"/>
            <w:r w:rsidRPr="006A5EBC">
              <w:rPr>
                <w:rFonts w:ascii="Times New Roman" w:eastAsia="Calibri" w:hAnsi="Times New Roman" w:cs="Times New Roman"/>
                <w:sz w:val="12"/>
                <w:szCs w:val="12"/>
              </w:rPr>
              <w:t>В.В.Субботина</w:t>
            </w:r>
            <w:proofErr w:type="spellEnd"/>
            <w:r w:rsidRPr="006A5EBC">
              <w:rPr>
                <w:rFonts w:ascii="Times New Roman" w:eastAsia="Calibri" w:hAnsi="Times New Roman" w:cs="Times New Roman"/>
                <w:sz w:val="12"/>
                <w:szCs w:val="12"/>
              </w:rPr>
              <w:t xml:space="preserve"> пос. Серноводск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115 581,62400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57 951,10000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27 167,68118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20 448,80450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10 014,03832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0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10.3.2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101 432,11002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67 739,00000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18 478,19178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5 071,60552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10 143,31272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65 247,17040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45 412,10000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10 047,90149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3 262,35890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6 524,81001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административного здания под размещение многофункционального центра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83 945,09002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35 477,60000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35 875,62144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4 197,25452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8 394,61406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сетей </w:t>
            </w:r>
            <w:proofErr w:type="gramStart"/>
            <w:r w:rsidRPr="006A5EBC">
              <w:rPr>
                <w:rFonts w:ascii="Times New Roman" w:eastAsia="Calibri" w:hAnsi="Times New Roman" w:cs="Times New Roman"/>
                <w:sz w:val="12"/>
                <w:szCs w:val="12"/>
              </w:rPr>
              <w:t>тепло-водоснабжения</w:t>
            </w:r>
            <w:proofErr w:type="gramEnd"/>
            <w:r w:rsidRPr="006A5EBC">
              <w:rPr>
                <w:rFonts w:ascii="Times New Roman" w:eastAsia="Calibri" w:hAnsi="Times New Roman" w:cs="Times New Roman"/>
                <w:sz w:val="12"/>
                <w:szCs w:val="12"/>
              </w:rPr>
              <w:t>, водоотведения, на территории сельского поселения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81 881,62794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40 389,50000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30 003,32222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4 140,75877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7 348,04695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Организация бесплатного доступа в сеть Интернет с использованием линии беспроводной связи по технологии WI-FI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(ТД)</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2 872,98001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2 053,00000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388,94658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143,64981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287,38362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Здания фельдшерско-акушерских пунктов и офисов врача общей практики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99 403,85185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55 169,23512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2 951,64396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5 668,27057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33 116,13609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2 288,66611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"Водоотведение северной части села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4 576,51091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4 347,68536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228,82555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"Строительство спортивного зала в  селе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4 917,06535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4 671,21208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245,85327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Проведение государственной </w:t>
            </w:r>
            <w:r w:rsidR="00D85437" w:rsidRPr="006A5EBC">
              <w:rPr>
                <w:rFonts w:ascii="Times New Roman" w:eastAsia="Calibri" w:hAnsi="Times New Roman" w:cs="Times New Roman"/>
                <w:sz w:val="12"/>
                <w:szCs w:val="12"/>
              </w:rPr>
              <w:t>экспертизы</w:t>
            </w:r>
            <w:r w:rsidRPr="006A5EBC">
              <w:rPr>
                <w:rFonts w:ascii="Times New Roman" w:eastAsia="Calibri" w:hAnsi="Times New Roman" w:cs="Times New Roman"/>
                <w:sz w:val="12"/>
                <w:szCs w:val="12"/>
              </w:rPr>
              <w:t xml:space="preserve"> проектной документации и результатов инженерных изысканий  по объекту "Сети водоснабжения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Кармало-Аделяково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4 921,00000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1 001,81898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объекта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3 761,66000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3 573,57700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188,08300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4 440,00000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222,00000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4 488,22000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4 263,80900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3 450,00000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Проектно-сметная документация по объекту "Строительство сетей водоснабжения в п. Светлодольск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6 315,76564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4 911,09418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258,47864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946,19282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4 763,86652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3 920,98250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206,36750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636,51652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прочим объектам</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3 677,45383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3 083,74225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545,71158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2 310,00000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2 194,50000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4 277,37500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225,12500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2 945,00000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8 050,00000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7 647,50000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объекту  "Строительство автомобильных дорог общего пользования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30 268,99062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28 746,13609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1 512,95453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12.17.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4 370,00000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Проведение государственной экспертизы проектной документации и результатов инженерных изысканий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17 820,89025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2 604,87533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1 270,57952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10 899,92622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933,54706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2 111,96212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Оформление документации и получение лицензии на право пользования недрами водозабора села Кармал</w:t>
            </w:r>
            <w:proofErr w:type="gramStart"/>
            <w:r w:rsidRPr="006A5EBC">
              <w:rPr>
                <w:rFonts w:ascii="Times New Roman" w:eastAsia="Calibri" w:hAnsi="Times New Roman" w:cs="Times New Roman"/>
                <w:bCs/>
                <w:sz w:val="12"/>
                <w:szCs w:val="12"/>
              </w:rPr>
              <w:t>о-</w:t>
            </w:r>
            <w:proofErr w:type="gramEnd"/>
            <w:r w:rsidRPr="006A5EBC">
              <w:rPr>
                <w:rFonts w:ascii="Times New Roman" w:eastAsia="Calibri" w:hAnsi="Times New Roman" w:cs="Times New Roman"/>
                <w:bCs/>
                <w:sz w:val="12"/>
                <w:szCs w:val="12"/>
              </w:rPr>
              <w:t xml:space="preserve"> Аделяково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Устройство детских игровых площадок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Развитие транспортной инфраструктуры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631 703,02446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224 879,40000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36 608,27553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14 551,10292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29 967,78800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Сергиевского района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153 325,93001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Сквозная, Советская, Речная, Шевченко, </w:t>
            </w:r>
            <w:proofErr w:type="spellStart"/>
            <w:r w:rsidRPr="006A5EBC">
              <w:rPr>
                <w:rFonts w:ascii="Times New Roman" w:eastAsia="Calibri" w:hAnsi="Times New Roman" w:cs="Times New Roman"/>
                <w:sz w:val="12"/>
                <w:szCs w:val="12"/>
              </w:rPr>
              <w:t>Сургутская</w:t>
            </w:r>
            <w:proofErr w:type="spellEnd"/>
            <w:r w:rsidRPr="006A5EBC">
              <w:rPr>
                <w:rFonts w:ascii="Times New Roman" w:eastAsia="Calibri" w:hAnsi="Times New Roman" w:cs="Times New Roman"/>
                <w:sz w:val="12"/>
                <w:szCs w:val="12"/>
              </w:rPr>
              <w:t>, Набережная, Привокзальная в посёлке Сургут Сергиевского района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313 554,26001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115 347,10000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18 777,43600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7 059,19601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w:t>
            </w:r>
            <w:r w:rsidRPr="006A5EBC">
              <w:rPr>
                <w:rFonts w:ascii="Times New Roman" w:eastAsia="Calibri" w:hAnsi="Times New Roman" w:cs="Times New Roman"/>
                <w:sz w:val="12"/>
                <w:szCs w:val="12"/>
              </w:rPr>
              <w:br/>
              <w:t>Серная, Степная, Советская в посёлке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149 838,94044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109 532,30000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17 830,83953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7 491,90691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17</w:t>
            </w:r>
          </w:p>
        </w:tc>
        <w:tc>
          <w:tcPr>
            <w:tcW w:w="2794"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Прочие работы</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19 423,44805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1 315,30037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4 094,78772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9 797,92816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2 863,95640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7,09953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1 134,27587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2941" w:type="dxa"/>
            <w:gridSpan w:val="2"/>
            <w:noWrap/>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lastRenderedPageBreak/>
              <w:t>ИТОГО</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3 306 274,09180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280 209,86711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247 771,16106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35 210,82363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33 767,39562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81 578,55427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118 056,00272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31 474,32043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6 180,11942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581 725,86505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137 477,64387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52 799,09494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61 912,00369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305 108,20440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49 668,84264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34 793,09921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1 483,86237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586 364,25624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176 877,79815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75 005,42332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84 235,10524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44 475,77825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168 359,13585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14 272,73070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70 490,38608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24 082,36346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2 894,25408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bl>
    <w:p w:rsidR="006A5EBC" w:rsidRPr="006A5EBC"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АДМИНИСТРАЦИЯ</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МУНИЦИПАЛЬНОГО РАЙОНА СЕРГИЕВСКИЙ</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САМАРСКОЙ ОБЛАСТИ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ПОСТАНОВЛЕНИЕ</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 ВНЕСЕНИИ ИЗМЕНЕНИЙ В ПРИЛОЖЕНИЕ №1</w:t>
      </w:r>
      <w:proofErr w:type="gramStart"/>
      <w:r w:rsidRPr="00D85437">
        <w:rPr>
          <w:rFonts w:ascii="Times New Roman" w:eastAsia="Calibri" w:hAnsi="Times New Roman" w:cs="Times New Roman"/>
          <w:b/>
          <w:sz w:val="12"/>
          <w:szCs w:val="12"/>
        </w:rPr>
        <w:t xml:space="preserve"> К</w:t>
      </w:r>
      <w:proofErr w:type="gramEnd"/>
      <w:r w:rsidRPr="00D85437">
        <w:rPr>
          <w:rFonts w:ascii="Times New Roman" w:eastAsia="Calibri" w:hAnsi="Times New Roman" w:cs="Times New Roman"/>
          <w:b/>
          <w:sz w:val="12"/>
          <w:szCs w:val="12"/>
        </w:rPr>
        <w:t xml:space="preserve"> ПОСТАНОВЛЕНИЮ АДМИНИСТРАЦИИ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 МУНИЦИПАЛЬНОГО РАЙОНА СЕРГИЕВСКИЙ № 1194 ОТ 30.08.2019Г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5437">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приведения нормативных правовых актов органов местного самоуправления в соответствие с действующим законодательством и в целях уточнения объемов финансирования муниципальной Программы  «Реконструкция, строительство, ремонт и укрепление материально-технической базы учреждений</w:t>
      </w:r>
      <w:proofErr w:type="gramEnd"/>
      <w:r w:rsidRPr="00D85437">
        <w:rPr>
          <w:rFonts w:ascii="Times New Roman" w:eastAsia="Calibri" w:hAnsi="Times New Roman" w:cs="Times New Roman"/>
          <w:sz w:val="12"/>
          <w:szCs w:val="12"/>
        </w:rPr>
        <w:t xml:space="preserve">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администрация муниципального района Сергиевский постановляет: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1194 от 30.08.2019 года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(далее - Программа) следующего содержания: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 паспорте Программы раздел «Объемы и источники финансирования муниципальной программы» изложить в следующей редакции:</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1.2.  В Программе раздел «Финансовое обеспечение Программы» изложить в следующей редакции: «Финансовые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2020-2025 годы формируются за счет местного бюджета, так же возможно участие в областных и федеральных программах в части софинансирования выделяемых  денежных средств.</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lastRenderedPageBreak/>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Расчет средств, необходимых для реализации Программы, приведен в приложении № 1».</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1.3. Приложение № 1 к Программе изложить в редакции согласно приложению № 1 к настоящему Постановлению.</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   Опубликовать настоящее Постановление в газете «Сергиевский вестник».</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5437">
        <w:rPr>
          <w:rFonts w:ascii="Times New Roman" w:eastAsia="Calibri" w:hAnsi="Times New Roman" w:cs="Times New Roman"/>
          <w:sz w:val="12"/>
          <w:szCs w:val="12"/>
        </w:rPr>
        <w:t>на</w:t>
      </w:r>
      <w:proofErr w:type="gramEnd"/>
      <w:r w:rsidRPr="00D85437">
        <w:rPr>
          <w:rFonts w:ascii="Times New Roman" w:eastAsia="Calibri" w:hAnsi="Times New Roman" w:cs="Times New Roman"/>
          <w:sz w:val="12"/>
          <w:szCs w:val="12"/>
        </w:rPr>
        <w:t xml:space="preserve"> и. </w:t>
      </w:r>
      <w:proofErr w:type="gramStart"/>
      <w:r w:rsidRPr="00D85437">
        <w:rPr>
          <w:rFonts w:ascii="Times New Roman" w:eastAsia="Calibri" w:hAnsi="Times New Roman" w:cs="Times New Roman"/>
          <w:sz w:val="12"/>
          <w:szCs w:val="12"/>
        </w:rPr>
        <w:t>о</w:t>
      </w:r>
      <w:proofErr w:type="gramEnd"/>
      <w:r w:rsidRPr="00D85437">
        <w:rPr>
          <w:rFonts w:ascii="Times New Roman" w:eastAsia="Calibri" w:hAnsi="Times New Roman" w:cs="Times New Roman"/>
          <w:sz w:val="12"/>
          <w:szCs w:val="12"/>
        </w:rPr>
        <w:t>. руководителя муниципального казенного учреждения «Управление заказчика-застройщика, архитектуры и градостроительства» муниципального района Сергиевский Малыхина А. В.</w:t>
      </w:r>
    </w:p>
    <w:p w:rsid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Глава муниципального района Сергиевский</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Самарской области</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А. И. Екамасов</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5437"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ОСНОВНЫЕ ИСТОЧНИКИ И ОБЪЕМЫ ФИНАНСИРОВАНИЯ МУНИЦИПАЛЬНОЙ ПРОГРАММЫ</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"Реконструкция, строительство, ремонт и укрепление материально-технической базы учреждений культуры, </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здравоохранения, образования и административных зданий, ремонт прочих объектов муниципального района Сергиевский</w:t>
      </w:r>
    </w:p>
    <w:p w:rsidR="00B75FCF" w:rsidRDefault="00D85437" w:rsidP="00D85437">
      <w:pPr>
        <w:tabs>
          <w:tab w:val="left" w:pos="284"/>
          <w:tab w:val="left" w:pos="3828"/>
        </w:tabs>
        <w:spacing w:after="0" w:line="240" w:lineRule="auto"/>
        <w:jc w:val="center"/>
        <w:rPr>
          <w:rFonts w:ascii="Times New Roman" w:eastAsia="Calibri" w:hAnsi="Times New Roman" w:cs="Times New Roman"/>
          <w:sz w:val="12"/>
          <w:szCs w:val="12"/>
        </w:rPr>
      </w:pPr>
      <w:r w:rsidRPr="00D85437">
        <w:rPr>
          <w:rFonts w:ascii="Times New Roman" w:eastAsia="Calibri" w:hAnsi="Times New Roman" w:cs="Times New Roman"/>
          <w:b/>
          <w:sz w:val="12"/>
          <w:szCs w:val="12"/>
        </w:rPr>
        <w:t xml:space="preserve"> Самарской области на 2020-2025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3119"/>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283"/>
        <w:gridCol w:w="147"/>
      </w:tblGrid>
      <w:tr w:rsidR="00D85437" w:rsidRPr="00F20D73" w:rsidTr="00F20D73">
        <w:trPr>
          <w:trHeight w:val="20"/>
        </w:trPr>
        <w:tc>
          <w:tcPr>
            <w:tcW w:w="7523" w:type="dxa"/>
            <w:gridSpan w:val="31"/>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Финансирование, рублей*</w:t>
            </w:r>
          </w:p>
        </w:tc>
      </w:tr>
      <w:tr w:rsidR="00F20D73" w:rsidRPr="00F20D73" w:rsidTr="00F20D73">
        <w:trPr>
          <w:trHeight w:val="20"/>
        </w:trPr>
        <w:tc>
          <w:tcPr>
            <w:tcW w:w="147"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п</w:t>
            </w:r>
            <w:proofErr w:type="gramEnd"/>
            <w:r w:rsidRPr="00F20D73">
              <w:rPr>
                <w:rFonts w:ascii="Times New Roman" w:eastAsia="Calibri" w:hAnsi="Times New Roman" w:cs="Times New Roman"/>
                <w:sz w:val="10"/>
                <w:szCs w:val="10"/>
              </w:rPr>
              <w:t>/п</w:t>
            </w:r>
          </w:p>
        </w:tc>
        <w:tc>
          <w:tcPr>
            <w:tcW w:w="3119"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Наименование учреждения и объекта</w:t>
            </w:r>
          </w:p>
        </w:tc>
        <w:tc>
          <w:tcPr>
            <w:tcW w:w="708" w:type="dxa"/>
            <w:gridSpan w:val="5"/>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Финансирование</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2020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2021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2022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2023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2024 год</w:t>
            </w:r>
          </w:p>
        </w:tc>
        <w:tc>
          <w:tcPr>
            <w:tcW w:w="714"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2025 год</w:t>
            </w:r>
          </w:p>
        </w:tc>
      </w:tr>
      <w:tr w:rsidR="00F20D73" w:rsidRPr="00F20D73" w:rsidTr="00F20D73">
        <w:trPr>
          <w:cantSplit/>
          <w:trHeight w:val="1725"/>
        </w:trPr>
        <w:tc>
          <w:tcPr>
            <w:tcW w:w="147"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3119"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Всего</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w:t>
            </w:r>
            <w:r w:rsidR="00F20D73" w:rsidRPr="00F20D73">
              <w:rPr>
                <w:rFonts w:ascii="Times New Roman" w:eastAsia="Calibri" w:hAnsi="Times New Roman" w:cs="Times New Roman"/>
                <w:bCs/>
                <w:sz w:val="10"/>
                <w:szCs w:val="10"/>
              </w:rPr>
              <w:t>н</w:t>
            </w:r>
            <w:r w:rsidRPr="00F20D73">
              <w:rPr>
                <w:rFonts w:ascii="Times New Roman" w:eastAsia="Calibri" w:hAnsi="Times New Roman" w:cs="Times New Roman"/>
                <w:bCs/>
                <w:sz w:val="10"/>
                <w:szCs w:val="10"/>
              </w:rPr>
              <w:t>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283"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7"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r>
      <w:tr w:rsidR="00F20D73" w:rsidRPr="00F20D73" w:rsidTr="00F20D73">
        <w:trPr>
          <w:trHeight w:val="20"/>
        </w:trPr>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культуры:</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138 741 941,45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61 525 987,10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60 342 021,67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16 873 932,68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23 892 116,00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3 325 510,04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9 915 168,55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6 559 821,34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932 672,52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28 608 842,51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22 702 167,49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2 700 581,57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оснащение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13 614 898,79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-сверхфинансирование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xml:space="preserve">. в рамках Национального проекта "Культура")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20 384 381,25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Ремонтные работы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1.7</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Ремонтные работы </w:t>
            </w:r>
            <w:proofErr w:type="gramStart"/>
            <w:r w:rsidRPr="00F20D73">
              <w:rPr>
                <w:rFonts w:ascii="Times New Roman" w:eastAsia="Calibri" w:hAnsi="Times New Roman" w:cs="Times New Roman"/>
                <w:sz w:val="10"/>
                <w:szCs w:val="10"/>
              </w:rPr>
              <w:t>Спасского</w:t>
            </w:r>
            <w:proofErr w:type="gramEnd"/>
            <w:r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1.9</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w:t>
            </w:r>
            <w:proofErr w:type="gramStart"/>
            <w:r w:rsidR="00D85437" w:rsidRPr="00F20D73">
              <w:rPr>
                <w:rFonts w:ascii="Times New Roman" w:eastAsia="Calibri" w:hAnsi="Times New Roman" w:cs="Times New Roman"/>
                <w:sz w:val="10"/>
                <w:szCs w:val="10"/>
              </w:rPr>
              <w:t>Спасского</w:t>
            </w:r>
            <w:proofErr w:type="gramEnd"/>
            <w:r w:rsidR="00D85437"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Проектирование и строительство (реконструкция) объектов капитального строительства в сфере культуры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Государственная поддержка отрасли культуры - создание (реконструкция) и капитальный ремонт учреждений культурно-досугового типа в сельской местности -  Капитальный ремонт МАУК "МКДЦ" РДК "Дружба", расположенного по адресу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r w:rsidRPr="00F20D73">
              <w:rPr>
                <w:rFonts w:ascii="Times New Roman" w:eastAsia="Calibri" w:hAnsi="Times New Roman" w:cs="Times New Roman"/>
                <w:sz w:val="10"/>
                <w:szCs w:val="10"/>
              </w:rPr>
              <w:t xml:space="preserve"> , </w:t>
            </w:r>
            <w:proofErr w:type="spellStart"/>
            <w:r w:rsidRPr="00F20D73">
              <w:rPr>
                <w:rFonts w:ascii="Times New Roman" w:eastAsia="Calibri" w:hAnsi="Times New Roman" w:cs="Times New Roman"/>
                <w:sz w:val="10"/>
                <w:szCs w:val="10"/>
              </w:rPr>
              <w:t>ул.Советская</w:t>
            </w:r>
            <w:proofErr w:type="spellEnd"/>
            <w:r w:rsidRPr="00F20D73">
              <w:rPr>
                <w:rFonts w:ascii="Times New Roman" w:eastAsia="Calibri" w:hAnsi="Times New Roman" w:cs="Times New Roman"/>
                <w:sz w:val="10"/>
                <w:szCs w:val="10"/>
              </w:rPr>
              <w:t xml:space="preserve"> , д.66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21 617 795,02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1.12</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Калиновского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с. Калиновка, ул. </w:t>
            </w:r>
            <w:proofErr w:type="spellStart"/>
            <w:r w:rsidRPr="00F20D73">
              <w:rPr>
                <w:rFonts w:ascii="Times New Roman" w:eastAsia="Calibri" w:hAnsi="Times New Roman" w:cs="Times New Roman"/>
                <w:sz w:val="10"/>
                <w:szCs w:val="10"/>
              </w:rPr>
              <w:t>Каськова</w:t>
            </w:r>
            <w:proofErr w:type="spellEnd"/>
            <w:r w:rsidRPr="00F20D73">
              <w:rPr>
                <w:rFonts w:ascii="Times New Roman" w:eastAsia="Calibri" w:hAnsi="Times New Roman" w:cs="Times New Roman"/>
                <w:sz w:val="10"/>
                <w:szCs w:val="10"/>
              </w:rPr>
              <w:t xml:space="preserve">, д. 18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19 914 844,18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1.13</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Кутузовского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п. Кутузовский, ул. </w:t>
            </w:r>
            <w:proofErr w:type="spellStart"/>
            <w:r w:rsidRPr="00F20D73">
              <w:rPr>
                <w:rFonts w:ascii="Times New Roman" w:eastAsia="Calibri" w:hAnsi="Times New Roman" w:cs="Times New Roman"/>
                <w:sz w:val="10"/>
                <w:szCs w:val="10"/>
              </w:rPr>
              <w:t>Подлесная</w:t>
            </w:r>
            <w:proofErr w:type="spellEnd"/>
            <w:r w:rsidRPr="00F20D73">
              <w:rPr>
                <w:rFonts w:ascii="Times New Roman" w:eastAsia="Calibri" w:hAnsi="Times New Roman" w:cs="Times New Roman"/>
                <w:sz w:val="10"/>
                <w:szCs w:val="10"/>
              </w:rPr>
              <w:t xml:space="preserve">, д. 22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31 334 247,39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Укрепление материально-технической базы муниципальных учреждений, осуществляющих деятельность в сфере культуры (в том числе оснащение специализированным оборудованием (включая подготовительные, демонтажные, монтажные и пусконаладочные работы), музыкальными инструментами, комплектование библиотечных фондов и др.)</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2 762 500,00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18 356 835,81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 (сверхфинансирование)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296 614,21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Изготовление металлоконструкций и монтаж сцены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Модернизация (</w:t>
            </w:r>
            <w:proofErr w:type="spellStart"/>
            <w:r w:rsidRPr="00F20D73">
              <w:rPr>
                <w:rFonts w:ascii="Times New Roman" w:eastAsia="Calibri" w:hAnsi="Times New Roman" w:cs="Times New Roman"/>
                <w:sz w:val="10"/>
                <w:szCs w:val="10"/>
              </w:rPr>
              <w:t>кап</w:t>
            </w:r>
            <w:proofErr w:type="gramStart"/>
            <w:r w:rsidRPr="00F20D73">
              <w:rPr>
                <w:rFonts w:ascii="Times New Roman" w:eastAsia="Calibri" w:hAnsi="Times New Roman" w:cs="Times New Roman"/>
                <w:sz w:val="10"/>
                <w:szCs w:val="10"/>
              </w:rPr>
              <w:t>.р</w:t>
            </w:r>
            <w:proofErr w:type="gramEnd"/>
            <w:r w:rsidRPr="00F20D73">
              <w:rPr>
                <w:rFonts w:ascii="Times New Roman" w:eastAsia="Calibri" w:hAnsi="Times New Roman" w:cs="Times New Roman"/>
                <w:sz w:val="10"/>
                <w:szCs w:val="10"/>
              </w:rPr>
              <w:t>емонт</w:t>
            </w:r>
            <w:proofErr w:type="spellEnd"/>
            <w:r w:rsidRPr="00F20D73">
              <w:rPr>
                <w:rFonts w:ascii="Times New Roman" w:eastAsia="Calibri" w:hAnsi="Times New Roman" w:cs="Times New Roman"/>
                <w:sz w:val="10"/>
                <w:szCs w:val="10"/>
              </w:rPr>
              <w:t xml:space="preserve">, реконструкция) </w:t>
            </w:r>
            <w:r w:rsidR="00F20D73" w:rsidRPr="00F20D73">
              <w:rPr>
                <w:rFonts w:ascii="Times New Roman" w:eastAsia="Calibri" w:hAnsi="Times New Roman" w:cs="Times New Roman"/>
                <w:sz w:val="10"/>
                <w:szCs w:val="10"/>
              </w:rPr>
              <w:t>муниципальных</w:t>
            </w:r>
            <w:r w:rsidRPr="00F20D73">
              <w:rPr>
                <w:rFonts w:ascii="Times New Roman" w:eastAsia="Calibri" w:hAnsi="Times New Roman" w:cs="Times New Roman"/>
                <w:sz w:val="10"/>
                <w:szCs w:val="10"/>
              </w:rPr>
              <w:t xml:space="preserve"> детских школ искусств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муниципального учреждения осуществляющего деятельность в сфере культуры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.В</w:t>
            </w:r>
            <w:proofErr w:type="gramEnd"/>
            <w:r w:rsidRPr="00F20D73">
              <w:rPr>
                <w:rFonts w:ascii="Times New Roman" w:eastAsia="Calibri" w:hAnsi="Times New Roman" w:cs="Times New Roman"/>
                <w:sz w:val="10"/>
                <w:szCs w:val="10"/>
              </w:rPr>
              <w:t>оротнее</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пер.Почтовый</w:t>
            </w:r>
            <w:proofErr w:type="spellEnd"/>
            <w:r w:rsidRPr="00F20D73">
              <w:rPr>
                <w:rFonts w:ascii="Times New Roman" w:eastAsia="Calibri" w:hAnsi="Times New Roman" w:cs="Times New Roman"/>
                <w:sz w:val="10"/>
                <w:szCs w:val="10"/>
              </w:rPr>
              <w:t>, 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образования: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485 966 590,66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183 248 297,58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252 601 936,49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44 789 856,59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536 856,77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15 078 485,80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4 563 122,50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159 124 316,24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122 079 892,93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18 738 483,28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27 266 640,83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2 838 067,77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32 085 098,73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8 407 443,92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55 000 000,00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9 705 882,35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Обновление материально-технической базы в рамках создания Центров "Точка роста"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ремонтных работ  и приобретение мебели для создания Центров  «Точка роста»  на базе образовательных учреждений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1 902 213,00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4 674 987,00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2 704 331,00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3 120 515,36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226 551,84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структурного подразделения ГБОУ СОШ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ургут</w:t>
            </w:r>
            <w:proofErr w:type="spellEnd"/>
            <w:r w:rsidRPr="00F20D73">
              <w:rPr>
                <w:rFonts w:ascii="Times New Roman" w:eastAsia="Calibri" w:hAnsi="Times New Roman" w:cs="Times New Roman"/>
                <w:sz w:val="10"/>
                <w:szCs w:val="10"/>
              </w:rPr>
              <w:t xml:space="preserve"> детский сад «Петушок» по адресу </w:t>
            </w:r>
            <w:proofErr w:type="spellStart"/>
            <w:r w:rsidRPr="00F20D73">
              <w:rPr>
                <w:rFonts w:ascii="Times New Roman" w:eastAsia="Calibri" w:hAnsi="Times New Roman" w:cs="Times New Roman"/>
                <w:sz w:val="10"/>
                <w:szCs w:val="10"/>
              </w:rPr>
              <w:t>п.Сургут</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ул.Первомайская</w:t>
            </w:r>
            <w:proofErr w:type="spellEnd"/>
            <w:r w:rsidRPr="00F20D73">
              <w:rPr>
                <w:rFonts w:ascii="Times New Roman" w:eastAsia="Calibri" w:hAnsi="Times New Roman" w:cs="Times New Roman"/>
                <w:sz w:val="10"/>
                <w:szCs w:val="10"/>
              </w:rPr>
              <w:t>, 8а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"Аленушка"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w:t>
            </w:r>
            <w:proofErr w:type="spellStart"/>
            <w:r w:rsidRPr="00F20D73">
              <w:rPr>
                <w:rFonts w:ascii="Times New Roman" w:eastAsia="Calibri" w:hAnsi="Times New Roman" w:cs="Times New Roman"/>
                <w:sz w:val="10"/>
                <w:szCs w:val="10"/>
              </w:rPr>
              <w:t>ул</w:t>
            </w:r>
            <w:proofErr w:type="gramStart"/>
            <w:r w:rsidRPr="00F20D73">
              <w:rPr>
                <w:rFonts w:ascii="Times New Roman" w:eastAsia="Calibri" w:hAnsi="Times New Roman" w:cs="Times New Roman"/>
                <w:sz w:val="10"/>
                <w:szCs w:val="10"/>
              </w:rPr>
              <w:t>.Ш</w:t>
            </w:r>
            <w:proofErr w:type="gramEnd"/>
            <w:r w:rsidRPr="00F20D73">
              <w:rPr>
                <w:rFonts w:ascii="Times New Roman" w:eastAsia="Calibri" w:hAnsi="Times New Roman" w:cs="Times New Roman"/>
                <w:sz w:val="10"/>
                <w:szCs w:val="10"/>
              </w:rPr>
              <w:t>кольная</w:t>
            </w:r>
            <w:proofErr w:type="spellEnd"/>
            <w:r w:rsidRPr="00F20D73">
              <w:rPr>
                <w:rFonts w:ascii="Times New Roman" w:eastAsia="Calibri" w:hAnsi="Times New Roman" w:cs="Times New Roman"/>
                <w:sz w:val="10"/>
                <w:szCs w:val="10"/>
              </w:rPr>
              <w:t>, 16,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50 890 698,44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38 729 568,68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6 834 629,76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8 000 000,00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1 411 764,71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24 171 000,00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4 265 470,58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6 558 568,68</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1 157 394,47</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находящегося в муниципальной собственности здания, в том числе в порядке компенсации произведенных в текущем году кассовых расходов ГБОУ СОШ с. Кандабулак, ул. Горбунова, д. 14, а также по благоустройству прилегающей территории (ремонт пищеблока в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1 284 492,00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1 890 123,08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2.9</w:t>
            </w:r>
            <w:r w:rsidRPr="00F20D73">
              <w:rPr>
                <w:rFonts w:ascii="Times New Roman" w:eastAsia="Calibri" w:hAnsi="Times New Roman" w:cs="Times New Roman"/>
                <w:sz w:val="10"/>
                <w:szCs w:val="10"/>
              </w:rPr>
              <w:lastRenderedPageBreak/>
              <w:t>.</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Оснащение оборудованием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 xml:space="preserve">2 </w:t>
            </w:r>
            <w:r w:rsidRPr="00F20D73">
              <w:rPr>
                <w:rFonts w:ascii="Times New Roman" w:eastAsia="Calibri" w:hAnsi="Times New Roman" w:cs="Times New Roman"/>
                <w:bCs/>
                <w:sz w:val="8"/>
                <w:szCs w:val="8"/>
              </w:rPr>
              <w:lastRenderedPageBreak/>
              <w:t>764 855,39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1 </w:t>
            </w:r>
            <w:r w:rsidRPr="00F20D73">
              <w:rPr>
                <w:rFonts w:ascii="Times New Roman" w:eastAsia="Calibri" w:hAnsi="Times New Roman" w:cs="Times New Roman"/>
                <w:bCs/>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967 </w:t>
            </w:r>
            <w:r w:rsidRPr="00F20D73">
              <w:rPr>
                <w:rFonts w:ascii="Times New Roman" w:eastAsia="Calibri" w:hAnsi="Times New Roman" w:cs="Times New Roman"/>
                <w:bCs/>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1 </w:t>
            </w:r>
            <w:r w:rsidRPr="00F20D73">
              <w:rPr>
                <w:rFonts w:ascii="Times New Roman" w:eastAsia="Calibri" w:hAnsi="Times New Roman" w:cs="Times New Roman"/>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967 </w:t>
            </w:r>
            <w:r w:rsidRPr="00F20D73">
              <w:rPr>
                <w:rFonts w:ascii="Times New Roman" w:eastAsia="Calibri" w:hAnsi="Times New Roman" w:cs="Times New Roman"/>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2.10.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Текущее и перспективное  материально-техническое обеспечение и устранение    </w:t>
            </w:r>
            <w:proofErr w:type="spellStart"/>
            <w:proofErr w:type="gramStart"/>
            <w:r w:rsidRPr="00F20D73">
              <w:rPr>
                <w:rFonts w:ascii="Times New Roman" w:eastAsia="Calibri" w:hAnsi="Times New Roman" w:cs="Times New Roman"/>
                <w:sz w:val="10"/>
                <w:szCs w:val="10"/>
              </w:rPr>
              <w:t>устранение</w:t>
            </w:r>
            <w:proofErr w:type="spellEnd"/>
            <w:proofErr w:type="gramEnd"/>
            <w:r w:rsidRPr="00F20D73">
              <w:rPr>
                <w:rFonts w:ascii="Times New Roman" w:eastAsia="Calibri" w:hAnsi="Times New Roman" w:cs="Times New Roman"/>
                <w:sz w:val="10"/>
                <w:szCs w:val="10"/>
              </w:rPr>
              <w:t xml:space="preserve">  нарушений  обязательных  требований  санитарного  законодательства  по  предписаниям   Управления Роспотребнадзора по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ремонта в спортивных залах и оснащению спортивным инвентарем и оборудованием открытых плоскостных спортивных сооружений государственных общеобразовательных организаций, расположенных в сельской местности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находящихся в муниципальной собственности зданий, занимаемых государственными и муниципальными образовательными учреждениями, а также по благоустройству прилегающей территории (Капитальный ремонт кровли ГБОУ СОШ "ОЦ"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r w:rsidRPr="00F20D73">
              <w:rPr>
                <w:rFonts w:ascii="Times New Roman" w:eastAsia="Calibri" w:hAnsi="Times New Roman" w:cs="Times New Roman"/>
                <w:sz w:val="10"/>
                <w:szCs w:val="10"/>
              </w:rPr>
              <w:t xml:space="preserve">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5 121 748,24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Оснащение зданий (объектов (территорий)) государственных и муниципальных образовательных учреждений Самарской области техническими средствами комплексной безопасности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3 835 770,35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3 260 404,00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575 366,35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2 725 000,00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480 882,35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535 404,00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94 484,00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и оснащение основными средствами и материальными запасами здания ГБОУ СОШ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130 838 794,52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80 057 091,55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49 384 963,99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1 396 738,98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55 933 110,21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31 462 374,50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439 173,29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17 922 589,49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957 565,69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ГБОУ СОШ с. Кандабулак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39 557 829,95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с. Кармало-Аделяково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75 861 779,34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ОЦ с. Красносельское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46 626 882,72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w:t>
            </w:r>
            <w:proofErr w:type="spellStart"/>
            <w:r w:rsidRPr="00F20D73">
              <w:rPr>
                <w:rFonts w:ascii="Times New Roman" w:eastAsia="Calibri" w:hAnsi="Times New Roman" w:cs="Times New Roman"/>
                <w:sz w:val="10"/>
                <w:szCs w:val="10"/>
              </w:rPr>
              <w:t>свехфинансирование</w:t>
            </w:r>
            <w:proofErr w:type="spellEnd"/>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1 337 714,38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1 137 057,22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1 137 057,22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армало</w:t>
            </w:r>
            <w:proofErr w:type="spellEnd"/>
            <w:r w:rsidRPr="00F20D73">
              <w:rPr>
                <w:rFonts w:ascii="Times New Roman" w:eastAsia="Calibri" w:hAnsi="Times New Roman" w:cs="Times New Roman"/>
                <w:sz w:val="10"/>
                <w:szCs w:val="10"/>
              </w:rPr>
              <w:t>-Аделяково муниципального района Сергиевский Самарской области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2 502 888,79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2 127 455,47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2 127 455,47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ОЦ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расносельское</w:t>
            </w:r>
            <w:proofErr w:type="spellEnd"/>
            <w:r w:rsidRPr="00F20D73">
              <w:rPr>
                <w:rFonts w:ascii="Times New Roman" w:eastAsia="Calibri" w:hAnsi="Times New Roman" w:cs="Times New Roman"/>
                <w:sz w:val="10"/>
                <w:szCs w:val="10"/>
              </w:rPr>
              <w:t xml:space="preserve"> муниципального района Сергиевский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1 853 896,88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1 575 812,35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1 575 812,35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Благоустройство прилегающей территории ГБОУ </w:t>
            </w:r>
            <w:proofErr w:type="spellStart"/>
            <w:r w:rsidRPr="00F20D73">
              <w:rPr>
                <w:rFonts w:ascii="Times New Roman" w:eastAsia="Calibri" w:hAnsi="Times New Roman" w:cs="Times New Roman"/>
                <w:sz w:val="10"/>
                <w:szCs w:val="10"/>
              </w:rPr>
              <w:t>К.Аделяковская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Красносельская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Кандабулакская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м.р</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ергиевский</w:t>
            </w:r>
            <w:proofErr w:type="spellEnd"/>
            <w:r w:rsidRPr="00F20D73">
              <w:rPr>
                <w:rFonts w:ascii="Times New Roman" w:eastAsia="Calibri" w:hAnsi="Times New Roman" w:cs="Times New Roman"/>
                <w:sz w:val="10"/>
                <w:szCs w:val="10"/>
              </w:rPr>
              <w:t xml:space="preserve">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"Сказка"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ул. Куйбышева, а также по благоустройству прилегающей территории</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89 077 036,69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75 715 481,18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13 361 555,51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9 344 051,34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1 648 950,24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17 929 998,52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3 164 117,39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48 441 431,32</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8 548 487,88</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 спортивного зала в рамках проведения мероприятий «Капитальный ремонт здания ГБОУ СОШ №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2.25</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пос. Кутузовский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2 435 295,86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2.26</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аварийно-</w:t>
            </w:r>
            <w:r w:rsidR="00F20D73" w:rsidRPr="00F20D73">
              <w:rPr>
                <w:rFonts w:ascii="Times New Roman" w:eastAsia="Calibri" w:hAnsi="Times New Roman" w:cs="Times New Roman"/>
                <w:sz w:val="10"/>
                <w:szCs w:val="10"/>
              </w:rPr>
              <w:t>восстановительных</w:t>
            </w:r>
            <w:r w:rsidRPr="00F20D73">
              <w:rPr>
                <w:rFonts w:ascii="Times New Roman" w:eastAsia="Calibri" w:hAnsi="Times New Roman" w:cs="Times New Roman"/>
                <w:sz w:val="10"/>
                <w:szCs w:val="10"/>
              </w:rPr>
              <w:t xml:space="preserve"> работ по частичному ремонту здания ГБОУ ООШ </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 Сидоровка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697 623,41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2.27</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 1 пгт 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9 161 336,47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2.28</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w:t>
            </w:r>
            <w:proofErr w:type="spellStart"/>
            <w:r w:rsidRPr="00F20D73">
              <w:rPr>
                <w:rFonts w:ascii="Times New Roman" w:eastAsia="Calibri" w:hAnsi="Times New Roman" w:cs="Times New Roman"/>
                <w:sz w:val="10"/>
                <w:szCs w:val="10"/>
              </w:rPr>
              <w:t>пос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4 399 840,00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Муниципальные административные здания и прочие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558 530 564,52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517 224 666,63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37 464 627,47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3 841 270,42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2 389 976,90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4 018 191,35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4 585 664,77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109 619 500,00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11 180 957,28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6 940 409,52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228 574 558,63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8 349 427,65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Ремонтно-</w:t>
            </w:r>
            <w:r w:rsidR="00F20D73" w:rsidRPr="00F20D73">
              <w:rPr>
                <w:rFonts w:ascii="Times New Roman" w:eastAsia="Calibri" w:hAnsi="Times New Roman" w:cs="Times New Roman"/>
                <w:sz w:val="10"/>
                <w:szCs w:val="10"/>
              </w:rPr>
              <w:t>восстановительные</w:t>
            </w:r>
            <w:r w:rsidRPr="00F20D73">
              <w:rPr>
                <w:rFonts w:ascii="Times New Roman" w:eastAsia="Calibri" w:hAnsi="Times New Roman" w:cs="Times New Roman"/>
                <w:sz w:val="10"/>
                <w:szCs w:val="10"/>
              </w:rPr>
              <w:t xml:space="preserve">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обеспечение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16 749 645,69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16 734 645,69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2 369 726,51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2 863 612,09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2 054 084,77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3 232 049,00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2 313 717,20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3 901 456,12</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xml:space="preserve"> и </w:t>
            </w:r>
            <w:proofErr w:type="gramStart"/>
            <w:r w:rsidRPr="00F20D73">
              <w:rPr>
                <w:rFonts w:ascii="Times New Roman" w:eastAsia="Calibri" w:hAnsi="Times New Roman" w:cs="Times New Roman"/>
                <w:sz w:val="10"/>
                <w:szCs w:val="10"/>
              </w:rPr>
              <w:t>дизайн-проектов</w:t>
            </w:r>
            <w:proofErr w:type="gramEnd"/>
            <w:r w:rsidRPr="00F20D73">
              <w:rPr>
                <w:rFonts w:ascii="Times New Roman" w:eastAsia="Calibri" w:hAnsi="Times New Roman" w:cs="Times New Roman"/>
                <w:sz w:val="10"/>
                <w:szCs w:val="10"/>
              </w:rPr>
              <w:t xml:space="preserve">, получение технических условий и </w:t>
            </w:r>
            <w:r w:rsidRPr="00F20D73">
              <w:rPr>
                <w:rFonts w:ascii="Times New Roman" w:eastAsia="Calibri" w:hAnsi="Times New Roman" w:cs="Times New Roman"/>
                <w:sz w:val="10"/>
                <w:szCs w:val="10"/>
              </w:rPr>
              <w:lastRenderedPageBreak/>
              <w:t xml:space="preserve">разрешительной документации, строительно-технических экспертиз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6 259 043,83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6 106 273,41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14 092,49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551 394,26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61 299,58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2 416 593,84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3 062 893,24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Создание условий для обеспечения жителей муниципальных образований в Самарской области услугами связи</w:t>
            </w:r>
            <w:proofErr w:type="gramStart"/>
            <w:r w:rsidRPr="00F20D73">
              <w:rPr>
                <w:rFonts w:ascii="Times New Roman" w:eastAsia="Calibri" w:hAnsi="Times New Roman" w:cs="Times New Roman"/>
                <w:sz w:val="10"/>
                <w:szCs w:val="10"/>
              </w:rPr>
              <w:t xml:space="preserve"> ,</w:t>
            </w:r>
            <w:proofErr w:type="gramEnd"/>
            <w:r w:rsidRPr="00F20D73">
              <w:rPr>
                <w:rFonts w:ascii="Times New Roman" w:eastAsia="Calibri" w:hAnsi="Times New Roman" w:cs="Times New Roman"/>
                <w:sz w:val="10"/>
                <w:szCs w:val="10"/>
              </w:rPr>
              <w:t xml:space="preserve"> в части проведения ремонта зданий, находящихся в муниципальной собственности, в которых расположены отделения почтовой связи , и благоустройства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326 239,90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209 626,90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203 469,00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Реконструкция спортивного комплекса "Олимп" п.Суходол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511 978 027,43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502 697 750,00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9 280 277,43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2 531 580,00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107 757 500,00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5 671 447,37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947 306,12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217 026 255,00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129 943,94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Приобретение и монтаж спортивно-технологического оборудования для оснащения спортивных залов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1 960 000,00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Прочие административные здания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2 118 161,33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1 262 792,36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507 543,99</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Иные МБТ из областного бюджета бюджетам </w:t>
            </w:r>
            <w:proofErr w:type="spellStart"/>
            <w:r w:rsidRPr="00F20D73">
              <w:rPr>
                <w:rFonts w:ascii="Times New Roman" w:eastAsia="Calibri" w:hAnsi="Times New Roman" w:cs="Times New Roman"/>
                <w:sz w:val="10"/>
                <w:szCs w:val="10"/>
              </w:rPr>
              <w:t>мо</w:t>
            </w:r>
            <w:proofErr w:type="spell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СО</w:t>
            </w:r>
            <w:proofErr w:type="gram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на</w:t>
            </w:r>
            <w:proofErr w:type="gramEnd"/>
            <w:r w:rsidRPr="00F20D73">
              <w:rPr>
                <w:rFonts w:ascii="Times New Roman" w:eastAsia="Calibri" w:hAnsi="Times New Roman" w:cs="Times New Roman"/>
                <w:sz w:val="10"/>
                <w:szCs w:val="10"/>
              </w:rPr>
              <w:t xml:space="preserve"> осуществление мероприятия по благоустройству территорий, прилегающих к зданию ФАП (СП Кармало-Аделяково)</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Субсидия на создание и организацию деятельности МФЦ</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12 295 893,99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11 548 303,63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747 590,36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11 548 303,63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747 590,36</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Устройство хоккейной коробки в </w:t>
            </w:r>
            <w:proofErr w:type="spellStart"/>
            <w:r w:rsidRPr="00F20D73">
              <w:rPr>
                <w:rFonts w:ascii="Times New Roman" w:eastAsia="Calibri" w:hAnsi="Times New Roman" w:cs="Times New Roman"/>
                <w:sz w:val="10"/>
                <w:szCs w:val="10"/>
              </w:rPr>
              <w:t>п.г.т</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уходол</w:t>
            </w:r>
            <w:proofErr w:type="spellEnd"/>
            <w:r w:rsidRPr="00F20D73">
              <w:rPr>
                <w:rFonts w:ascii="Times New Roman" w:eastAsia="Calibri" w:hAnsi="Times New Roman" w:cs="Times New Roman"/>
                <w:sz w:val="10"/>
                <w:szCs w:val="10"/>
              </w:rPr>
              <w:t xml:space="preserve"> по </w:t>
            </w:r>
            <w:proofErr w:type="spellStart"/>
            <w:r w:rsidRPr="00F20D73">
              <w:rPr>
                <w:rFonts w:ascii="Times New Roman" w:eastAsia="Calibri" w:hAnsi="Times New Roman" w:cs="Times New Roman"/>
                <w:sz w:val="10"/>
                <w:szCs w:val="10"/>
              </w:rPr>
              <w:t>ул.Победы</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 xml:space="preserve">Обустройство и восстановление воинских захоронений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1 195 538,91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741 277,01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399 850,88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54 411,02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644 277,01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346 922,99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36 615,39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16 312,50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453,12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Благоустройство военно-исторических мемориальных комплексов (памятников)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4 636 920,00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Прочие объекты и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16 125 230,06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14 469 230,06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1 656 000,00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3 105 110,73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1 347 321,30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1 924 944,79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3 484 725,68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4 338 368,92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350 000,00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268 758,64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Приобретение жилых помещений для дальнейшего предоставления гражданам, проживающим в муниципальном жилищном фонде по договорам социального найма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3266" w:type="dxa"/>
            <w:gridSpan w:val="2"/>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ИТОГО</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1 205 196 785,60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245 515 561,69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834 973 545,67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113 883 907,82</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10 823 770,42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9 051 477,01</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29 852 540,19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9 641 462,34</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13 416 988,43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22 303 018,03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19 845 603,70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521 000,00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170 314 272,40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176 756 026,77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26 182 218,48</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52 732 823,85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159 588 308,32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20 204 332,30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162 899 093,73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19 686 222,36</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283 574 558,63</w:t>
            </w:r>
          </w:p>
        </w:tc>
        <w:tc>
          <w:tcPr>
            <w:tcW w:w="283"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18 324 068,64</w:t>
            </w:r>
          </w:p>
        </w:tc>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9 000 000,00</w:t>
            </w:r>
          </w:p>
        </w:tc>
      </w:tr>
    </w:tbl>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w:t>
      </w:r>
      <w:r>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АДМИНИСТРАЦИЯ</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САМАРСКОЙ ОБЛАСТИ</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ПОСТАНОВЛЕНИЕ</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 ВНЕСЕНИИ ИЗМЕНЕНИЙ В ПРИЛОЖЕНИЕ №1</w:t>
      </w:r>
      <w:proofErr w:type="gramStart"/>
      <w:r w:rsidRPr="00F20D73">
        <w:rPr>
          <w:rFonts w:ascii="Times New Roman" w:eastAsia="Calibri" w:hAnsi="Times New Roman" w:cs="Times New Roman"/>
          <w:b/>
          <w:sz w:val="12"/>
          <w:szCs w:val="12"/>
        </w:rPr>
        <w:t xml:space="preserve"> К</w:t>
      </w:r>
      <w:proofErr w:type="gramEnd"/>
      <w:r w:rsidRPr="00F20D73">
        <w:rPr>
          <w:rFonts w:ascii="Times New Roman" w:eastAsia="Calibri" w:hAnsi="Times New Roman" w:cs="Times New Roman"/>
          <w:b/>
          <w:sz w:val="12"/>
          <w:szCs w:val="12"/>
        </w:rPr>
        <w:t xml:space="preserve"> ПОСТАНОВЛЕНИЮ АДМИНИСТРАЦИИ </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 № 945 ОТ 18.09.2024 ГОДА «ОБ УТВЕРЖДЕНИИ МУНИЦИПАЛЬНОЙ ПРОГРАММЫ  «ФОРМИРОВАНИЕ КОМФОРТНОЙ ГОРОДСКОЙ   СРЕДЫ НА 2025-2030 ГОДЫ»</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в целях совершенствования системы комплексного благоустройства населенных пунктов поселения и качества жизни населения администрация  муниципального района Сергиевский постановляет:</w:t>
      </w:r>
      <w:proofErr w:type="gramEnd"/>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20D7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945 от 18.09.2024 года «Об утверждении муниципальной программы «Формирование комфортной городской   среды  на 2025-2030 годы» (далее - Программа) следующего содержания: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1.2. В тексте программы раздел «Объемы и источники финансирования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 xml:space="preserve">«Источником финансирования Программы являются средства областного бюджета Самарской области, в том числе формируемые за счет средств федерального бюджета, в рамках реализации постановления Правительства Самарской области  от  27.11.2013 года  №670  «Об </w:t>
      </w:r>
      <w:r w:rsidRPr="00F20D73">
        <w:rPr>
          <w:rFonts w:ascii="Times New Roman" w:eastAsia="Calibri" w:hAnsi="Times New Roman" w:cs="Times New Roman"/>
          <w:sz w:val="12"/>
          <w:szCs w:val="12"/>
        </w:rPr>
        <w:lastRenderedPageBreak/>
        <w:t>утверждении государственной программы Самарской области «Содействие развитию благоустройства территории муниципальных образований в Самарской области на 2014-2024 годы», постановления Правительства Самарской области  от 01.11.2017 года №688 «Об утверждении государственной программы Самарской</w:t>
      </w:r>
      <w:proofErr w:type="gramEnd"/>
      <w:r w:rsidRPr="00F20D73">
        <w:rPr>
          <w:rFonts w:ascii="Times New Roman" w:eastAsia="Calibri" w:hAnsi="Times New Roman" w:cs="Times New Roman"/>
          <w:sz w:val="12"/>
          <w:szCs w:val="12"/>
        </w:rPr>
        <w:t xml:space="preserve"> области «Формирование комфортной городской среды на 2018 - 2024 годы», средства муниципального района Сергиевский в качестве софинансирования мероприятий по реализации Программы и внебюджетных источников.</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w:t>
      </w:r>
      <w:proofErr w:type="spellStart"/>
      <w:proofErr w:type="gramStart"/>
      <w:r w:rsidRPr="00F20D73">
        <w:rPr>
          <w:rFonts w:ascii="Times New Roman" w:eastAsia="Calibri" w:hAnsi="Times New Roman" w:cs="Times New Roman"/>
          <w:sz w:val="12"/>
          <w:szCs w:val="12"/>
        </w:rPr>
        <w:t>составит</w:t>
      </w:r>
      <w:proofErr w:type="spellEnd"/>
      <w:proofErr w:type="gramEnd"/>
      <w:r w:rsidRPr="00F20D73">
        <w:rPr>
          <w:rFonts w:ascii="Times New Roman" w:eastAsia="Calibri" w:hAnsi="Times New Roman" w:cs="Times New Roman"/>
          <w:sz w:val="12"/>
          <w:szCs w:val="12"/>
        </w:rPr>
        <w:t xml:space="preserve">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Объемы и источники финансирования Программы приведены в Приложении № 11  к Программе».</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1.3. Приложение № 11 к Программе изложить в редакции согласно приложению №1 к настоящему Постановлению.</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 Опубликовать настоящее Постановление в газете «Сергиевский вестник».</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F20D73">
        <w:rPr>
          <w:rFonts w:ascii="Times New Roman" w:eastAsia="Calibri" w:hAnsi="Times New Roman" w:cs="Times New Roman"/>
          <w:sz w:val="12"/>
          <w:szCs w:val="12"/>
        </w:rPr>
        <w:t>на</w:t>
      </w:r>
      <w:proofErr w:type="gramEnd"/>
      <w:r w:rsidRPr="00F20D73">
        <w:rPr>
          <w:rFonts w:ascii="Times New Roman" w:eastAsia="Calibri" w:hAnsi="Times New Roman" w:cs="Times New Roman"/>
          <w:sz w:val="12"/>
          <w:szCs w:val="12"/>
        </w:rPr>
        <w:t xml:space="preserve"> и. </w:t>
      </w:r>
      <w:proofErr w:type="gramStart"/>
      <w:r w:rsidRPr="00F20D73">
        <w:rPr>
          <w:rFonts w:ascii="Times New Roman" w:eastAsia="Calibri" w:hAnsi="Times New Roman" w:cs="Times New Roman"/>
          <w:sz w:val="12"/>
          <w:szCs w:val="12"/>
        </w:rPr>
        <w:t>о</w:t>
      </w:r>
      <w:proofErr w:type="gramEnd"/>
      <w:r w:rsidRPr="00F20D7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Глава муниципального района</w:t>
      </w:r>
    </w:p>
    <w:p w:rsid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Сергиевский Самарской области</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А. И. Екамасов</w:t>
      </w:r>
    </w:p>
    <w:p w:rsidR="00F20D73" w:rsidRPr="00F20D73" w:rsidRDefault="00F20D73" w:rsidP="00F20D73">
      <w:pPr>
        <w:tabs>
          <w:tab w:val="left" w:pos="284"/>
          <w:tab w:val="left" w:pos="3828"/>
        </w:tabs>
        <w:spacing w:after="0" w:line="240" w:lineRule="auto"/>
        <w:jc w:val="both"/>
        <w:rPr>
          <w:rFonts w:ascii="Times New Roman" w:eastAsia="Calibri" w:hAnsi="Times New Roman" w:cs="Times New Roman"/>
          <w:sz w:val="12"/>
          <w:szCs w:val="12"/>
        </w:rPr>
      </w:pP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Перечень мероприятий муниципальной программы "Формирование комфортной городской среды на 2025 -2030 годы"</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Данные в тыс. руб.</w:t>
      </w:r>
    </w:p>
    <w:tbl>
      <w:tblPr>
        <w:tblStyle w:val="af1"/>
        <w:tblW w:w="5000" w:type="pct"/>
        <w:tblLayout w:type="fixed"/>
        <w:tblCellMar>
          <w:left w:w="0" w:type="dxa"/>
          <w:right w:w="0" w:type="dxa"/>
        </w:tblCellMar>
        <w:tblLook w:val="04A0" w:firstRow="1" w:lastRow="0" w:firstColumn="1" w:lastColumn="0" w:noHBand="0" w:noVBand="1"/>
      </w:tblPr>
      <w:tblGrid>
        <w:gridCol w:w="263"/>
        <w:gridCol w:w="2013"/>
        <w:gridCol w:w="556"/>
        <w:gridCol w:w="133"/>
        <w:gridCol w:w="133"/>
        <w:gridCol w:w="133"/>
        <w:gridCol w:w="133"/>
        <w:gridCol w:w="133"/>
        <w:gridCol w:w="133"/>
        <w:gridCol w:w="133"/>
        <w:gridCol w:w="133"/>
        <w:gridCol w:w="133"/>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722"/>
      </w:tblGrid>
      <w:tr w:rsidR="00F20D73" w:rsidRPr="0021349C" w:rsidTr="0021349C">
        <w:trPr>
          <w:trHeight w:val="20"/>
        </w:trPr>
        <w:tc>
          <w:tcPr>
            <w:tcW w:w="174" w:type="pct"/>
            <w:vMerge w:val="restar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 </w:t>
            </w:r>
            <w:proofErr w:type="gramStart"/>
            <w:r w:rsidRPr="0021349C">
              <w:rPr>
                <w:rFonts w:ascii="Times New Roman" w:eastAsia="Calibri" w:hAnsi="Times New Roman" w:cs="Times New Roman"/>
                <w:sz w:val="10"/>
                <w:szCs w:val="10"/>
              </w:rPr>
              <w:t>п</w:t>
            </w:r>
            <w:proofErr w:type="gramEnd"/>
            <w:r w:rsidRPr="0021349C">
              <w:rPr>
                <w:rFonts w:ascii="Times New Roman" w:eastAsia="Calibri" w:hAnsi="Times New Roman" w:cs="Times New Roman"/>
                <w:sz w:val="10"/>
                <w:szCs w:val="10"/>
              </w:rPr>
              <w:t>/п</w:t>
            </w:r>
          </w:p>
        </w:tc>
        <w:tc>
          <w:tcPr>
            <w:tcW w:w="1337"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Наименование цели, задачи, мероприятия</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Ответственный исполнитель</w:t>
            </w:r>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Соисполнители</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Срок реализации</w:t>
            </w:r>
          </w:p>
        </w:tc>
        <w:tc>
          <w:tcPr>
            <w:tcW w:w="2456" w:type="pct"/>
            <w:gridSpan w:val="28"/>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Объем финансирования по годам (в разрезе источников финансирования), тыс. руб.</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Ожидаемый результат</w:t>
            </w:r>
          </w:p>
        </w:tc>
      </w:tr>
      <w:tr w:rsidR="00F20D73" w:rsidRPr="0021349C" w:rsidTr="0021349C">
        <w:trPr>
          <w:trHeight w:val="20"/>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2025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2026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2027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2028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2029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2030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ВСЕГО</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1527"/>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Цель: Повышение  уровня комфорта городской среды на территории муниципального района Сергиевский</w:t>
            </w: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Задача 1: Обеспечение реализации мероприятий по благоустройству дворовых территорий многоквартирных домов </w:t>
            </w:r>
          </w:p>
        </w:tc>
      </w:tr>
      <w:tr w:rsidR="00F20D73" w:rsidRPr="0021349C" w:rsidTr="0021349C">
        <w:trPr>
          <w:trHeight w:val="78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1</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дворовых территории итого:</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3 884,61273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194,23063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3 247,53625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8 356,21844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4 665,83634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3 247,53625</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w:t>
            </w:r>
            <w:r w:rsidRPr="0021349C">
              <w:rPr>
                <w:rFonts w:ascii="Times New Roman" w:eastAsia="Calibri" w:hAnsi="Times New Roman" w:cs="Times New Roman"/>
                <w:sz w:val="10"/>
                <w:szCs w:val="10"/>
              </w:rPr>
              <w:lastRenderedPageBreak/>
              <w:t>форм в дворовых территориях муниципального образования.</w:t>
            </w:r>
          </w:p>
        </w:tc>
      </w:tr>
      <w:tr w:rsidR="00F20D73" w:rsidRPr="0021349C" w:rsidTr="0021349C">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1 991,62467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515,47183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Г. Михайловского, д. 24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Лермонтова,1А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100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Ленина, д. 126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81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Лесная, д. 1</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roofErr w:type="gramStart"/>
            <w:r w:rsidRPr="0021349C">
              <w:rPr>
                <w:rFonts w:ascii="Times New Roman" w:eastAsia="Calibri" w:hAnsi="Times New Roman" w:cs="Times New Roman"/>
                <w:sz w:val="10"/>
                <w:szCs w:val="10"/>
              </w:rPr>
              <w:t xml:space="preserve">Сергиевский район, с. Сергиевск, ул. М. Горького, д. 3, </w:t>
            </w:r>
            <w:proofErr w:type="spellStart"/>
            <w:r w:rsidRPr="0021349C">
              <w:rPr>
                <w:rFonts w:ascii="Times New Roman" w:eastAsia="Calibri" w:hAnsi="Times New Roman" w:cs="Times New Roman"/>
                <w:sz w:val="10"/>
                <w:szCs w:val="10"/>
              </w:rPr>
              <w:t>ул.Г.Михайловского</w:t>
            </w:r>
            <w:proofErr w:type="spellEnd"/>
            <w:r w:rsidRPr="0021349C">
              <w:rPr>
                <w:rFonts w:ascii="Times New Roman" w:eastAsia="Calibri" w:hAnsi="Times New Roman" w:cs="Times New Roman"/>
                <w:sz w:val="10"/>
                <w:szCs w:val="10"/>
              </w:rPr>
              <w:t>, д.30</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1 420,73389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100,74316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М. Горького,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Н. Краснова, д. 40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1 929,08473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452,93189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Кооперативная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1 389,46392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69,47319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Сургут, ул. Победы,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5А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Серноводск, ул. Ленина,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4 404,23907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3 666,16265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(новостройка 2016)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б</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Полевая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Школьная,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xml:space="preserve">, д. 17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38,84613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51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Задача 2:   Обеспечение реализации мероприятий по благоустройству общественных территорий муниципального района Сергиевский.</w:t>
            </w:r>
          </w:p>
        </w:tc>
      </w:tr>
      <w:tr w:rsidR="00F20D73" w:rsidRPr="0021349C" w:rsidTr="005E0816">
        <w:trPr>
          <w:trHeight w:val="86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общественных территорий</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9 728,34699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486,41736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6 530,96360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2 710,96603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24 001,58309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2 437,08062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форм в дворовых территориях муниципального образования.</w:t>
            </w:r>
          </w:p>
        </w:tc>
      </w:tr>
      <w:tr w:rsidR="00F20D73" w:rsidRPr="0021349C" w:rsidTr="0021349C">
        <w:trPr>
          <w:trHeight w:val="2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1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2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зоны отдыха "Островок влюбленных" 2 этап</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места отдыха оз. "Банное"</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Сквер </w:t>
            </w:r>
            <w:proofErr w:type="spellStart"/>
            <w:r w:rsidRPr="0021349C">
              <w:rPr>
                <w:rFonts w:ascii="Times New Roman" w:eastAsia="Calibri" w:hAnsi="Times New Roman" w:cs="Times New Roman"/>
                <w:sz w:val="10"/>
                <w:szCs w:val="10"/>
              </w:rPr>
              <w:t>мкрн</w:t>
            </w:r>
            <w:proofErr w:type="spellEnd"/>
            <w:r w:rsidRPr="0021349C">
              <w:rPr>
                <w:rFonts w:ascii="Times New Roman" w:eastAsia="Calibri" w:hAnsi="Times New Roman" w:cs="Times New Roman"/>
                <w:sz w:val="10"/>
                <w:szCs w:val="10"/>
              </w:rPr>
              <w:t xml:space="preserve"> "Аэродром"</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ургут</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Восточная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ерноводск</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9 728,34699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486,41736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6 530,96360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23 090,10833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1 525,60586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1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216,52345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4 113,94567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216,52345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4 113,94567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Победы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107,75478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2 047,34075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107,75478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2 047,34075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8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162,13913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162,13913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2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9 этап в п.Суходол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1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2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зоны отдыха по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xml:space="preserve"> п. Суходол </w:t>
            </w:r>
            <w:proofErr w:type="spellStart"/>
            <w:r w:rsidRPr="0021349C">
              <w:rPr>
                <w:rFonts w:ascii="Times New Roman" w:eastAsia="Calibri" w:hAnsi="Times New Roman" w:cs="Times New Roman"/>
                <w:sz w:val="10"/>
                <w:szCs w:val="10"/>
              </w:rPr>
              <w:t>м.р</w:t>
            </w:r>
            <w:proofErr w:type="spellEnd"/>
            <w:r w:rsidRPr="0021349C">
              <w:rPr>
                <w:rFonts w:ascii="Times New Roman" w:eastAsia="Calibri" w:hAnsi="Times New Roman" w:cs="Times New Roman"/>
                <w:sz w:val="10"/>
                <w:szCs w:val="10"/>
              </w:rPr>
              <w:t>.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lastRenderedPageBreak/>
              <w:t>3</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Проверка </w:t>
            </w:r>
            <w:proofErr w:type="gramStart"/>
            <w:r w:rsidRPr="0021349C">
              <w:rPr>
                <w:rFonts w:ascii="Times New Roman" w:eastAsia="Calibri" w:hAnsi="Times New Roman" w:cs="Times New Roman"/>
                <w:sz w:val="10"/>
                <w:szCs w:val="10"/>
              </w:rPr>
              <w:t>достоверности определения сметной стоимости объектов  благоустройства</w:t>
            </w:r>
            <w:proofErr w:type="gramEnd"/>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85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13 837,09464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904,78291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6 973,80945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5 958,50228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32 581,93645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7 327,05188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8 452,50945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16 802,37512</w:t>
            </w:r>
          </w:p>
        </w:tc>
        <w:tc>
          <w:tcPr>
            <w:tcW w:w="48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АДМИНИСТРАЦИЯ</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САМАРСКОЙ ОБЛАСТИ</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ПОСТАНОВЛЕНИЕ</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от «30» сентября 2025 г. №889</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 ВНЕСЕНИИ ИЗМЕНЕНИЙ В ПРИЛОЖЕНИЕ № 1</w:t>
      </w:r>
      <w:proofErr w:type="gramStart"/>
      <w:r w:rsidRPr="005E0816">
        <w:rPr>
          <w:rFonts w:ascii="Times New Roman" w:eastAsia="Calibri" w:hAnsi="Times New Roman" w:cs="Times New Roman"/>
          <w:b/>
          <w:sz w:val="12"/>
          <w:szCs w:val="12"/>
        </w:rPr>
        <w:t xml:space="preserve"> К</w:t>
      </w:r>
      <w:proofErr w:type="gramEnd"/>
      <w:r w:rsidRPr="005E0816">
        <w:rPr>
          <w:rFonts w:ascii="Times New Roman" w:eastAsia="Calibri" w:hAnsi="Times New Roman" w:cs="Times New Roman"/>
          <w:b/>
          <w:sz w:val="12"/>
          <w:szCs w:val="12"/>
        </w:rPr>
        <w:t xml:space="preserve"> ПОСТАНОВЛЕНИЮ АДМИНИСТРАЦИИ</w:t>
      </w: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  № 1013 ОТ 15.09.2023 Г. «ОБ УТВЕРЖДЕНИИ МУНИЦИПАЛЬНОЙ ПРОГРАММЫ «ОБЕСПЕЧЕНИЕ РЕАЛИЗАЦИИ ПОЛИТИКИ В СФЕРЕ СТРОИТЕЛЬНОГО КОМПЛЕКСА</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 xml:space="preserve"> И ГРАДОСТРОИТЕЛЬНОЙ ДЕЯТЕЛЬНОСТИ МУНИЦИПАЛЬНОГО РАЙОНА СЕРГИЕВСКИЙ НА 2024-2026 ГОДЫ»</w:t>
      </w:r>
    </w:p>
    <w:p w:rsidR="005E0816" w:rsidRPr="005E0816" w:rsidRDefault="005E0816" w:rsidP="005E0816">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E0816">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1013 от 15.09.2023г. «Об утверждении муниципальной программы «Обеспечение реализации политики в сфере строительного комплекса и градостроительной деятельности муниципального района    Сергиевский на 2024-2026 годы» (далее - Программа) следующего содержания: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1.1. В паспорте Программы раздел «Объемы и источники финансирования муниципальной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 тексте Программы раздел «Обоснование ресурсного обеспечения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1 к Программе».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 Приложение №1 к Программе изложить  в  редакции  согласно  приложению №1 к настоящему  постановлению.</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3. Опубликовать настоящее постановление в газете «Сергиевский вестник».</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xml:space="preserve">5. Контроль выполнения настоящего постановления возложить </w:t>
      </w:r>
      <w:proofErr w:type="gramStart"/>
      <w:r w:rsidRPr="005E0816">
        <w:rPr>
          <w:rFonts w:ascii="Times New Roman" w:eastAsia="Calibri" w:hAnsi="Times New Roman" w:cs="Times New Roman"/>
          <w:sz w:val="12"/>
          <w:szCs w:val="12"/>
        </w:rPr>
        <w:t>на</w:t>
      </w:r>
      <w:proofErr w:type="gramEnd"/>
      <w:r w:rsidRPr="005E0816">
        <w:rPr>
          <w:rFonts w:ascii="Times New Roman" w:eastAsia="Calibri" w:hAnsi="Times New Roman" w:cs="Times New Roman"/>
          <w:sz w:val="12"/>
          <w:szCs w:val="12"/>
        </w:rPr>
        <w:t xml:space="preserve"> и. </w:t>
      </w:r>
      <w:proofErr w:type="gramStart"/>
      <w:r w:rsidRPr="005E0816">
        <w:rPr>
          <w:rFonts w:ascii="Times New Roman" w:eastAsia="Calibri" w:hAnsi="Times New Roman" w:cs="Times New Roman"/>
          <w:sz w:val="12"/>
          <w:szCs w:val="12"/>
        </w:rPr>
        <w:t>о</w:t>
      </w:r>
      <w:proofErr w:type="gramEnd"/>
      <w:r w:rsidRPr="005E0816">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Глава</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муниципального района Сергиевский</w:t>
      </w:r>
    </w:p>
    <w:p w:rsid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Самарской области</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А. И. Екамасов</w:t>
      </w: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от «30» сентября 2025 г. №889</w:t>
      </w:r>
    </w:p>
    <w:p w:rsidR="00F20D73"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ПЕРЕЧЕНЬ МЕРОПРИЯТИЙ МУНИЦИПАЛЬНОЙ ПРОГРАММЫ МУНИЦИПАЛЬНОГО РАЙОНА СЕРГИЕВСКИЙ «ОБЕСПЕЧЕНИЕ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00"/>
        <w:gridCol w:w="1182"/>
        <w:gridCol w:w="287"/>
        <w:gridCol w:w="440"/>
        <w:gridCol w:w="288"/>
        <w:gridCol w:w="288"/>
        <w:gridCol w:w="284"/>
        <w:gridCol w:w="286"/>
        <w:gridCol w:w="284"/>
        <w:gridCol w:w="286"/>
        <w:gridCol w:w="284"/>
        <w:gridCol w:w="287"/>
        <w:gridCol w:w="284"/>
        <w:gridCol w:w="284"/>
        <w:gridCol w:w="284"/>
        <w:gridCol w:w="284"/>
        <w:gridCol w:w="271"/>
        <w:gridCol w:w="296"/>
        <w:gridCol w:w="284"/>
        <w:gridCol w:w="284"/>
        <w:gridCol w:w="141"/>
        <w:gridCol w:w="815"/>
      </w:tblGrid>
      <w:tr w:rsidR="00ED28BB" w:rsidRPr="00ED28BB" w:rsidTr="00ED28BB">
        <w:trPr>
          <w:trHeight w:val="20"/>
        </w:trPr>
        <w:tc>
          <w:tcPr>
            <w:tcW w:w="66"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 </w:t>
            </w:r>
            <w:proofErr w:type="gramStart"/>
            <w:r w:rsidRPr="00ED28BB">
              <w:rPr>
                <w:rFonts w:ascii="Times New Roman" w:eastAsia="Calibri" w:hAnsi="Times New Roman" w:cs="Times New Roman"/>
                <w:sz w:val="10"/>
                <w:szCs w:val="10"/>
              </w:rPr>
              <w:t>п</w:t>
            </w:r>
            <w:proofErr w:type="gramEnd"/>
            <w:r w:rsidRPr="00ED28BB">
              <w:rPr>
                <w:rFonts w:ascii="Times New Roman" w:eastAsia="Calibri" w:hAnsi="Times New Roman" w:cs="Times New Roman"/>
                <w:sz w:val="10"/>
                <w:szCs w:val="10"/>
              </w:rPr>
              <w:t>/п</w:t>
            </w:r>
          </w:p>
        </w:tc>
        <w:tc>
          <w:tcPr>
            <w:tcW w:w="785"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Наименование мероприятия</w:t>
            </w:r>
          </w:p>
        </w:tc>
        <w:tc>
          <w:tcPr>
            <w:tcW w:w="190"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Ответственный исполнитель</w:t>
            </w:r>
          </w:p>
        </w:tc>
        <w:tc>
          <w:tcPr>
            <w:tcW w:w="292"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Исполнитель мероприятий муниципальной программы</w:t>
            </w:r>
          </w:p>
        </w:tc>
        <w:tc>
          <w:tcPr>
            <w:tcW w:w="191"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Срок реализации, годы</w:t>
            </w:r>
          </w:p>
        </w:tc>
        <w:tc>
          <w:tcPr>
            <w:tcW w:w="2931" w:type="pct"/>
            <w:gridSpan w:val="16"/>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Объемы  финансирования  по  годам (в   разрезе  источников  финансирования), тыс.  руб. ⃰</w:t>
            </w:r>
          </w:p>
        </w:tc>
        <w:tc>
          <w:tcPr>
            <w:tcW w:w="544"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Ожидаемый результат</w:t>
            </w:r>
          </w:p>
        </w:tc>
      </w:tr>
      <w:tr w:rsidR="00ED28BB" w:rsidRPr="00ED28BB" w:rsidTr="00ED28BB">
        <w:trPr>
          <w:trHeight w:val="20"/>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val="restar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Итого</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2025</w:t>
            </w:r>
          </w:p>
        </w:tc>
        <w:tc>
          <w:tcPr>
            <w:tcW w:w="848"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2026</w:t>
            </w:r>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831"/>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91"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8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7"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94"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984"/>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c>
        <w:tc>
          <w:tcPr>
            <w:tcW w:w="190"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292"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Реализация политики в сфере строительного комплекса и градостроительной деятельности муниципального района Сергиевский </w:t>
            </w:r>
          </w:p>
        </w:tc>
      </w:tr>
      <w:tr w:rsidR="00ED28BB" w:rsidRPr="00ED28BB" w:rsidTr="00ED28BB">
        <w:trPr>
          <w:trHeight w:val="20"/>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ИТОГО</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292"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АДМИНИСТРАЦИЯ</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СЕРГИЕВСК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ПОСТАНОВЛЕНИЕ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от «03» октября 2025 г. № 53</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ПРОЕКТА ПЛАНИРОВКИ ТЕРРИТОРИИ И ПРОЕКТА МЕЖЕВАНИЯ ТЕРРИТОРИИ ОБЪЕКТА "ННК-САМАРАНЕФТЕГАЗ: "РАДАЕВСКОЕ МЕСТОРОЖДЕНИЕ. СКВАЖИНЫ №№ 726, 728. СБОР НЕФТИ И ГАЗА" В ГРАНИЦАХ СЕЛЬСКОГО ПОСЕЛЕНИЯ СЕРГИЕВСК 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proofErr w:type="gramStart"/>
      <w:r w:rsidRPr="00ED28BB">
        <w:rPr>
          <w:rFonts w:ascii="Times New Roman" w:eastAsia="Calibri" w:hAnsi="Times New Roman" w:cs="Times New Roman"/>
          <w:sz w:val="12"/>
          <w:szCs w:val="12"/>
        </w:rPr>
        <w:t>В соответствии со статьями 41 – 43, 45 Градостроительного кодекса Российской Федерации, учитывая Протокол публичных слушаний от 24.09.2025г.; Заключение о результатах публичных слушаний от 27.09.2025г., руководствуясь Федеральным законом от 06.10.2003 г. № 131-ФЗ «Об общих принципах организации местного самоуправлении в РФ», Администрация сельского поселения Сергиевск муниципального района Сергиевский Самарской области, постановляет:</w:t>
      </w:r>
      <w:proofErr w:type="gramEnd"/>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1. Утвердить проект планировки территории и проект межевания территории объекта "</w:t>
      </w:r>
      <w:proofErr w:type="spellStart"/>
      <w:r w:rsidRPr="00ED28BB">
        <w:rPr>
          <w:rFonts w:ascii="Times New Roman" w:eastAsia="Calibri" w:hAnsi="Times New Roman" w:cs="Times New Roman"/>
          <w:sz w:val="12"/>
          <w:szCs w:val="12"/>
        </w:rPr>
        <w:t>Радаевское</w:t>
      </w:r>
      <w:proofErr w:type="spellEnd"/>
      <w:r w:rsidRPr="00ED28BB">
        <w:rPr>
          <w:rFonts w:ascii="Times New Roman" w:eastAsia="Calibri" w:hAnsi="Times New Roman" w:cs="Times New Roman"/>
          <w:sz w:val="12"/>
          <w:szCs w:val="12"/>
        </w:rPr>
        <w:t xml:space="preserve"> месторождение. Скважины №№ 726, 728. Сбор нефти и газа", в границах сельского поселения Сергиевск муниципального района Сергиевский Самарской области. </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Сергиевск» в подразделе «Проекты планировки и межевания территории».</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4. </w:t>
      </w:r>
      <w:proofErr w:type="gramStart"/>
      <w:r w:rsidRPr="00ED28BB">
        <w:rPr>
          <w:rFonts w:ascii="Times New Roman" w:eastAsia="Calibri" w:hAnsi="Times New Roman" w:cs="Times New Roman"/>
          <w:sz w:val="12"/>
          <w:szCs w:val="12"/>
        </w:rPr>
        <w:t>Контроль за</w:t>
      </w:r>
      <w:proofErr w:type="gramEnd"/>
      <w:r w:rsidRPr="00ED28BB">
        <w:rPr>
          <w:rFonts w:ascii="Times New Roman" w:eastAsia="Calibri" w:hAnsi="Times New Roman" w:cs="Times New Roman"/>
          <w:sz w:val="12"/>
          <w:szCs w:val="12"/>
        </w:rPr>
        <w:t xml:space="preserve"> выполнением настоящего Постановления оставляю за собой.</w:t>
      </w:r>
    </w:p>
    <w:p w:rsidR="0034337B" w:rsidRDefault="0034337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spellEnd"/>
      <w:r w:rsidRPr="00ED28BB">
        <w:rPr>
          <w:rFonts w:ascii="Times New Roman" w:eastAsia="Calibri" w:hAnsi="Times New Roman" w:cs="Times New Roman"/>
          <w:sz w:val="12"/>
          <w:szCs w:val="12"/>
        </w:rPr>
        <w:t>. Главы сельского поселения Сергиевск</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Сергиевский 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С.С.Агафонов</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ВЕРХНЯЯ ОРЛЯНКА</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Верхняя Орлянка  муниципального района Сергиевский среднюю стоимость одного квадратного метра общей площади жилья на IV квартал 2025г. в размере 23 116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34337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p>
    <w:p w:rsidR="00F832FC" w:rsidRDefault="00F832FC"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А.А.Митяева</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gramStart"/>
      <w:r w:rsidRPr="00ED28BB">
        <w:rPr>
          <w:rFonts w:ascii="Times New Roman" w:eastAsia="Calibri" w:hAnsi="Times New Roman" w:cs="Times New Roman"/>
          <w:sz w:val="12"/>
          <w:szCs w:val="12"/>
        </w:rPr>
        <w:t>.Г</w:t>
      </w:r>
      <w:proofErr w:type="gramEnd"/>
      <w:r w:rsidRPr="00ED28BB">
        <w:rPr>
          <w:rFonts w:ascii="Times New Roman" w:eastAsia="Calibri" w:hAnsi="Times New Roman" w:cs="Times New Roman"/>
          <w:sz w:val="12"/>
          <w:szCs w:val="12"/>
        </w:rPr>
        <w:t>лавы</w:t>
      </w:r>
      <w:proofErr w:type="spellEnd"/>
      <w:r w:rsidRPr="00ED28BB">
        <w:rPr>
          <w:rFonts w:ascii="Times New Roman" w:eastAsia="Calibri" w:hAnsi="Times New Roman" w:cs="Times New Roman"/>
          <w:sz w:val="12"/>
          <w:szCs w:val="12"/>
        </w:rPr>
        <w:t xml:space="preserve"> 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Е.Н.Сеземина</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IV  квартал 2025 г »</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Красносельское муниципального района Сергиевский среднюю стоимость одного квадратного метра общей стоимости жилья  на IV квартал 2025 г. в размере 13 517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Л.В.Мельник</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Глава 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Д.И.Тихонов</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sidR="00A85E0B">
        <w:rPr>
          <w:rFonts w:ascii="Times New Roman" w:eastAsia="Calibri" w:hAnsi="Times New Roman" w:cs="Times New Roman"/>
          <w:sz w:val="12"/>
          <w:szCs w:val="12"/>
        </w:rPr>
        <w:t xml:space="preserve">                              №37</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Светлодольск муниципального района Сергиевский на IV квартал 2025г.»</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Утвердить по сельскому поселению Светлодольск  муниципального района Сергиевский среднюю стоимость одного квадратного метра общей площади жилья на IV квартал 2025г. в размере 30316,00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A85E0B">
        <w:rPr>
          <w:rFonts w:ascii="Times New Roman" w:eastAsia="Calibri" w:hAnsi="Times New Roman" w:cs="Times New Roman"/>
          <w:sz w:val="12"/>
          <w:szCs w:val="12"/>
        </w:rPr>
        <w:t>нуждающимися</w:t>
      </w:r>
      <w:proofErr w:type="gramEnd"/>
      <w:r w:rsidRPr="00A85E0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Н.А.Анцинова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xml:space="preserve"> Главы 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B75FCF"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О.А.Кондусова</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СЕЛЬСКОГО ПОСЕЛЕНИЯ СЕРГИЕВСК</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 30</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Сергиевск </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муниципального района Сергиевский Самарской области от 03.03.2025 года № 8 «Об утверждении Порядка организации </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lastRenderedPageBreak/>
        <w:t xml:space="preserve">В соответствии с Градостроительным кодексом Российской Федерации, Федеральным законом от 06.10.2003 № </w:t>
      </w:r>
      <w:r w:rsidR="00D66807">
        <w:rPr>
          <w:rFonts w:ascii="Times New Roman" w:eastAsia="Calibri" w:hAnsi="Times New Roman" w:cs="Times New Roman"/>
          <w:sz w:val="12"/>
          <w:szCs w:val="12"/>
        </w:rPr>
        <w:t>131</w:t>
      </w:r>
      <w:r w:rsidRPr="00A85E0B">
        <w:rPr>
          <w:rFonts w:ascii="Times New Roman" w:eastAsia="Calibri" w:hAnsi="Times New Roman" w:cs="Times New Roman"/>
          <w:sz w:val="12"/>
          <w:szCs w:val="12"/>
        </w:rPr>
        <w:t>-ФЗ «Об общих принципах организации местного самоуправления в Российской Федерации», руководствуясь Уставом сельского поселения Сергиевск муниципального района Сергиевский Самарской области, в целях приведения нормативных правовых актов в соответствие с действующим законодательством,</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 Внести в Решение Собрания представителей сельского поселения Сергиевск муниципального района Сергиевский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(далее - Порядок) изменения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1.1. Главу 4 Порядка дополнить пунктом 5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 «5. Срок проведения общественных обсуждений или публичных слушаний, указанный в п. 1 главы 4 настоящего Порядка, может быть увеличен на срок не более 3 дней с учетом срока, необходимого на официальное опубликование заключения о результатах публичных слушаний».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 и разместить на официальном сайте Администрации муниципального района Сергиевский Самарской области http://www.sergievsk.ru/в информационно-телекоммуникационной сети «Интернет».</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34337B" w:rsidRDefault="0034337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Т.Н.Глушкова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С.С.Агафонов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Калиновка 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Собрание Представителей сельского поселения Калиновка му</w:t>
      </w:r>
      <w:r>
        <w:rPr>
          <w:rFonts w:ascii="Times New Roman" w:eastAsia="Calibri" w:hAnsi="Times New Roman" w:cs="Times New Roman"/>
          <w:sz w:val="12"/>
          <w:szCs w:val="12"/>
        </w:rPr>
        <w:t>ниципального района Сергиевский</w:t>
      </w:r>
      <w:r w:rsidRPr="00A85E0B">
        <w:rPr>
          <w:rFonts w:ascii="Times New Roman" w:eastAsia="Calibri" w:hAnsi="Times New Roman" w:cs="Times New Roman"/>
          <w:sz w:val="12"/>
          <w:szCs w:val="12"/>
        </w:rPr>
        <w:t xml:space="preserve">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Председателем Собрания Представителей сельского поселения Калиновка муниципального района Сергиевский Самарской области Козлова Николая Николаевича.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 заседани</w:t>
      </w:r>
      <w:r>
        <w:rPr>
          <w:rFonts w:ascii="Times New Roman" w:eastAsia="Calibri" w:hAnsi="Times New Roman" w:cs="Times New Roman"/>
          <w:sz w:val="12"/>
          <w:szCs w:val="12"/>
        </w:rPr>
        <w:t>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Н.Н.Козлов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заместителя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Собрание Представителей сельского поселения Калиновка муниципального района Сергиевский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заместителем председателя Собрания Представителей сельского поселения Калиновка муниципального района Сергиевский Самарской области  Гордиенко Татьяну Владимировну.</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Н.А. </w:t>
      </w:r>
      <w:proofErr w:type="spellStart"/>
      <w:r w:rsidRPr="00A85E0B">
        <w:rPr>
          <w:rFonts w:ascii="Times New Roman" w:eastAsia="Calibri" w:hAnsi="Times New Roman" w:cs="Times New Roman"/>
          <w:sz w:val="12"/>
          <w:szCs w:val="12"/>
        </w:rPr>
        <w:t>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lastRenderedPageBreak/>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депутатов Собрания представителей сельского поселения Калиновка 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шестого созыва»</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Самарской области, Собрание Представителей сельского поселения Калиновка муниципального района Сергиевский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Шипилова Дениса Анатольевича, Козлова Николая Николаевича -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Председателем Собрания Представителей сельского поселения Светлодольск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p>
    <w:p w:rsidR="00B75F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 xml:space="preserve"> 1. Избрать  заместителем председателя Собрания Представителей сельского поселения Светлодольск муниципального района Сергиевский Самарской области  Филиппова Сергея Юрьевича.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Светлодольск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 Филиппова Сергея Юрьевича  - депутатов Собрания представителей сельского поселения Светлодольск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 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Избрать Председателем Собрания Представителей сельского поселения Сергиевск муниципального района Сергиевский Самарской области Глушкову Татьяну Николаевну.</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Сергиевск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Трофименкова</w:t>
      </w:r>
      <w:proofErr w:type="spellEnd"/>
      <w:r w:rsidRPr="001012CF">
        <w:rPr>
          <w:rFonts w:ascii="Times New Roman" w:eastAsia="Calibri" w:hAnsi="Times New Roman" w:cs="Times New Roman"/>
          <w:sz w:val="12"/>
          <w:szCs w:val="12"/>
        </w:rPr>
        <w:t xml:space="preserve"> Сергея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Сергиевск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Мантрову</w:t>
      </w:r>
      <w:proofErr w:type="spellEnd"/>
      <w:r w:rsidRPr="001012CF">
        <w:rPr>
          <w:rFonts w:ascii="Times New Roman" w:eastAsia="Calibri" w:hAnsi="Times New Roman" w:cs="Times New Roman"/>
          <w:sz w:val="12"/>
          <w:szCs w:val="12"/>
        </w:rPr>
        <w:t xml:space="preserve"> Дарью Константиновну, </w:t>
      </w:r>
      <w:proofErr w:type="spellStart"/>
      <w:r w:rsidRPr="001012CF">
        <w:rPr>
          <w:rFonts w:ascii="Times New Roman" w:eastAsia="Calibri" w:hAnsi="Times New Roman" w:cs="Times New Roman"/>
          <w:sz w:val="12"/>
          <w:szCs w:val="12"/>
        </w:rPr>
        <w:t>Малёва</w:t>
      </w:r>
      <w:proofErr w:type="spellEnd"/>
      <w:r w:rsidRPr="001012CF">
        <w:rPr>
          <w:rFonts w:ascii="Times New Roman" w:eastAsia="Calibri" w:hAnsi="Times New Roman" w:cs="Times New Roman"/>
          <w:sz w:val="12"/>
          <w:szCs w:val="12"/>
        </w:rPr>
        <w:t xml:space="preserve"> Илью </w:t>
      </w:r>
      <w:proofErr w:type="spellStart"/>
      <w:r w:rsidRPr="001012CF">
        <w:rPr>
          <w:rFonts w:ascii="Times New Roman" w:eastAsia="Calibri" w:hAnsi="Times New Roman" w:cs="Times New Roman"/>
          <w:sz w:val="12"/>
          <w:szCs w:val="12"/>
        </w:rPr>
        <w:t>Игорьевича</w:t>
      </w:r>
      <w:proofErr w:type="spellEnd"/>
      <w:r w:rsidRPr="001012CF">
        <w:rPr>
          <w:rFonts w:ascii="Times New Roman" w:eastAsia="Calibri" w:hAnsi="Times New Roman" w:cs="Times New Roman"/>
          <w:sz w:val="12"/>
          <w:szCs w:val="12"/>
        </w:rPr>
        <w:t xml:space="preserve"> - депутатов Собрания Представителей сельского поселения Сергиевск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Сургут муниципального района Сергиевский,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Избрать Председателем Собрания Представителей сельского поселения Сургут муниципального района Сергиевский Самарской области Александрова Алексея Борисовича.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 заседании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Об избрании заместителя председателя Собрания Представителей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Собрание Представителей сельского поселения Сургут муниципального района Сергиевский решило:</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4C7DD1">
        <w:rPr>
          <w:rFonts w:ascii="Times New Roman" w:eastAsia="Calibri" w:hAnsi="Times New Roman" w:cs="Times New Roman"/>
          <w:sz w:val="12"/>
          <w:szCs w:val="12"/>
        </w:rPr>
        <w:t>Избрать  заместителем председателя Собрания Представителей сельского поселения Сургут муниципального района Сергиевский Самарской области Силантьева Евгения Евгеньевича.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«Об избрании депутатов  Собрания представителей сельского поселения Сургут муниципального района Сергиевский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Самарской области, Собрание Представителей сельского поселения Сургут муниципального района Сергиевский решило:</w:t>
      </w:r>
      <w:proofErr w:type="gramEnd"/>
    </w:p>
    <w:p w:rsidR="00C571B8" w:rsidRDefault="00C571B8"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C571B8">
        <w:rPr>
          <w:rFonts w:ascii="Times New Roman" w:eastAsia="Calibri" w:hAnsi="Times New Roman" w:cs="Times New Roman"/>
          <w:sz w:val="12"/>
          <w:szCs w:val="12"/>
        </w:rPr>
        <w:t>Избрать Александрова Алексея Борисовича, Васильева Валерия Александровича - депутатов Собрания представителей сельского поселения Сургут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8" w:name="_GoBack"/>
      <w:bookmarkEnd w:id="8"/>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Председателем Собрания Представителей городского поселения Суходол муниципального района Сергиевский Самарской области  Баранова Сергея Ивановича.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заместителя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заместителем Председателя Собрания Представителей городского поселения Суходол муниципального района Сергиевский Самарской области Павленко Константина Николаевича.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lastRenderedPageBreak/>
        <w:t>3. Настоящее Решение вступает в силу со дня его официального опубликования.</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«Об избрании депутатов  Собрания представителей городского поселения  Суходол муниципального района Сергиевский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 </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 решило:</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B131B2">
        <w:rPr>
          <w:rFonts w:ascii="Times New Roman" w:eastAsia="Calibri" w:hAnsi="Times New Roman" w:cs="Times New Roman"/>
          <w:sz w:val="12"/>
          <w:szCs w:val="12"/>
        </w:rPr>
        <w:t xml:space="preserve">Избрать  Степаненко Алексея Геннадьевича, </w:t>
      </w:r>
      <w:proofErr w:type="spellStart"/>
      <w:r w:rsidRPr="00B131B2">
        <w:rPr>
          <w:rFonts w:ascii="Times New Roman" w:eastAsia="Calibri" w:hAnsi="Times New Roman" w:cs="Times New Roman"/>
          <w:sz w:val="12"/>
          <w:szCs w:val="12"/>
        </w:rPr>
        <w:t>Гречишникова</w:t>
      </w:r>
      <w:proofErr w:type="spellEnd"/>
      <w:r w:rsidRPr="00B131B2">
        <w:rPr>
          <w:rFonts w:ascii="Times New Roman" w:eastAsia="Calibri" w:hAnsi="Times New Roman" w:cs="Times New Roman"/>
          <w:sz w:val="12"/>
          <w:szCs w:val="12"/>
        </w:rPr>
        <w:t xml:space="preserve"> Сергея Александровича - депутатов Собрания представителей городского  поселения  Суходол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 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С.И.Баранов</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И.о</w:t>
      </w:r>
      <w:proofErr w:type="gramStart"/>
      <w:r w:rsidRPr="00B131B2">
        <w:rPr>
          <w:rFonts w:ascii="Times New Roman" w:eastAsia="Calibri" w:hAnsi="Times New Roman" w:cs="Times New Roman"/>
          <w:sz w:val="12"/>
          <w:szCs w:val="12"/>
        </w:rPr>
        <w:t>.Г</w:t>
      </w:r>
      <w:proofErr w:type="gramEnd"/>
      <w:r w:rsidRPr="00B131B2">
        <w:rPr>
          <w:rFonts w:ascii="Times New Roman" w:eastAsia="Calibri" w:hAnsi="Times New Roman" w:cs="Times New Roman"/>
          <w:sz w:val="12"/>
          <w:szCs w:val="12"/>
        </w:rPr>
        <w:t>лавы</w:t>
      </w:r>
      <w:proofErr w:type="spellEnd"/>
      <w:r w:rsidRPr="00B131B2">
        <w:rPr>
          <w:rFonts w:ascii="Times New Roman" w:eastAsia="Calibri" w:hAnsi="Times New Roman" w:cs="Times New Roman"/>
          <w:sz w:val="12"/>
          <w:szCs w:val="12"/>
        </w:rPr>
        <w:t xml:space="preserve"> 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Сергиевский 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АДМИНИСТРАЦИЯ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ПОСТАНОВЛЕНИЕ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от «02» октября 2025 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 ВНЕСЕНИИ ИЗМЕНЕНИЙ В ПОСТАНОВЛЕНИЕ АДМИНИСТРАЦИИ СЕЛЬСКОГО ПОСЕЛЕНИЯ ВОРОТНЕЕ МУНИЦИПАЛЬНОГО РАЙОНА СЕРГИЕВСКИЙ САМАРСКОЙ ОБЛАСТИ № 22 ОТ 03.07.2013 Г.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С целью уточнения состава Комиссии по подготовке проекта Правил землепользования и застройки сельского поселения Воротнее муниципального района Сергиевский Самарской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Самарской области от 12.07.2006 № 90-ГД «О градостроительной деятельности на территории Самарской области», руководствуясь Уставом сельского поселения Воротнее муниципального</w:t>
      </w:r>
      <w:proofErr w:type="gramEnd"/>
      <w:r w:rsidRPr="00B131B2">
        <w:rPr>
          <w:rFonts w:ascii="Times New Roman" w:eastAsia="Calibri" w:hAnsi="Times New Roman" w:cs="Times New Roman"/>
          <w:sz w:val="12"/>
          <w:szCs w:val="12"/>
        </w:rPr>
        <w:t xml:space="preserve"> района Сергиевский Самарской области, Администрация сельского поселения Воротнее муниципального района Сергиевский Самарской области постановляет:</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Приложение № 2 к постановлению Администрации сельского поселения Воротнее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 изложить в новой редакции согласно приложению №1 к настоящему постановлению.</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Признать утратившим силу постановление Администрации сельского поселения Сергиевск муниципального района Сергиевский  № 10 от 15.04.2025г. «О внесении изменений в Постановление Администрации сельского поселения Сергиевск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постановление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Постановление вступает в силу со дня его подписания.</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Контроль за</w:t>
      </w:r>
      <w:proofErr w:type="gramEnd"/>
      <w:r w:rsidRPr="00B131B2">
        <w:rPr>
          <w:rFonts w:ascii="Times New Roman" w:eastAsia="Calibri" w:hAnsi="Times New Roman" w:cs="Times New Roman"/>
          <w:sz w:val="12"/>
          <w:szCs w:val="12"/>
        </w:rPr>
        <w:t xml:space="preserve"> выполнением настоящего постановления оставляю за собой.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 № 1</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B131B2">
        <w:rPr>
          <w:rFonts w:ascii="Times New Roman" w:eastAsia="Calibri" w:hAnsi="Times New Roman" w:cs="Times New Roman"/>
          <w:i/>
          <w:sz w:val="12"/>
          <w:szCs w:val="12"/>
        </w:rPr>
        <w:t>дминистрации</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02</w:t>
      </w:r>
      <w:r>
        <w:rPr>
          <w:rFonts w:ascii="Times New Roman" w:eastAsia="Calibri" w:hAnsi="Times New Roman" w:cs="Times New Roman"/>
          <w:i/>
          <w:sz w:val="12"/>
          <w:szCs w:val="12"/>
        </w:rPr>
        <w:t>» октября 2025</w:t>
      </w:r>
      <w:r w:rsidRPr="00B131B2">
        <w:rPr>
          <w:rFonts w:ascii="Times New Roman" w:eastAsia="Calibri" w:hAnsi="Times New Roman" w:cs="Times New Roman"/>
          <w:i/>
          <w:sz w:val="12"/>
          <w:szCs w:val="12"/>
        </w:rPr>
        <w:t>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B131B2">
        <w:rPr>
          <w:rFonts w:ascii="Times New Roman" w:eastAsia="Calibri" w:hAnsi="Times New Roman" w:cs="Times New Roman"/>
          <w:b/>
          <w:bCs/>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bCs/>
          <w:sz w:val="12"/>
          <w:szCs w:val="12"/>
        </w:rPr>
      </w:pPr>
      <w:r w:rsidRPr="00B131B2">
        <w:rPr>
          <w:rFonts w:ascii="Times New Roman" w:eastAsia="Calibri" w:hAnsi="Times New Roman" w:cs="Times New Roman"/>
          <w:b/>
          <w:bCs/>
          <w:sz w:val="12"/>
          <w:szCs w:val="12"/>
        </w:rPr>
        <w:t>комиссии по подготовке проекта правил землепользования и застройки на территории  сельского поселения Воротнее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E0" w:firstRow="1" w:lastRow="1" w:firstColumn="1" w:lastColumn="0" w:noHBand="0" w:noVBand="0"/>
      </w:tblPr>
      <w:tblGrid>
        <w:gridCol w:w="1423"/>
        <w:gridCol w:w="992"/>
        <w:gridCol w:w="5108"/>
      </w:tblGrid>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Председатель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Никитин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Глава сельского поселения Воротнее муниципального района Сергиевский </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председателя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Кузнецова И.Б.</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Секретарь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Бачевская</w:t>
            </w:r>
            <w:proofErr w:type="spellEnd"/>
            <w:r w:rsidRPr="00B131B2">
              <w:rPr>
                <w:rFonts w:ascii="Times New Roman" w:eastAsia="Calibri" w:hAnsi="Times New Roman" w:cs="Times New Roman"/>
                <w:sz w:val="12"/>
                <w:szCs w:val="12"/>
              </w:rPr>
              <w:t xml:space="preserve"> Е.О.</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Члены комиссии </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Коновалов</w:t>
            </w:r>
            <w:proofErr w:type="gramEnd"/>
            <w:r w:rsidRPr="00B131B2">
              <w:rPr>
                <w:rFonts w:ascii="Times New Roman" w:eastAsia="Calibri" w:hAnsi="Times New Roman" w:cs="Times New Roman"/>
                <w:sz w:val="12"/>
                <w:szCs w:val="12"/>
              </w:rPr>
              <w:t xml:space="preserve"> С.И.</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МКУ «Управления заказчика-застройщика, архитектуры и градостроительства»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Абрамова Н.А.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Комитета по управлению муниципальным имуществом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Ганиева С.Р.</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Стрельцова</w:t>
            </w:r>
            <w:proofErr w:type="spellEnd"/>
            <w:r w:rsidRPr="00B131B2">
              <w:rPr>
                <w:rFonts w:ascii="Times New Roman" w:eastAsia="Calibri" w:hAnsi="Times New Roman" w:cs="Times New Roman"/>
                <w:sz w:val="12"/>
                <w:szCs w:val="12"/>
              </w:rPr>
              <w:t xml:space="preserve"> И.П. </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Контрольного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Облыгина</w:t>
            </w:r>
            <w:proofErr w:type="spellEnd"/>
            <w:r w:rsidRPr="00B131B2">
              <w:rPr>
                <w:rFonts w:ascii="Times New Roman" w:eastAsia="Calibri" w:hAnsi="Times New Roman" w:cs="Times New Roman"/>
                <w:sz w:val="12"/>
                <w:szCs w:val="12"/>
              </w:rPr>
              <w:t xml:space="preserve"> Ю.В.</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Правового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Сергеева А.А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Николаева О.Н.</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МКУ «Управления культуры, туризма и молодежной политики»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Семагин</w:t>
            </w:r>
            <w:proofErr w:type="spellEnd"/>
            <w:r w:rsidRPr="00B131B2">
              <w:rPr>
                <w:rFonts w:ascii="Times New Roman" w:eastAsia="Calibri" w:hAnsi="Times New Roman" w:cs="Times New Roman"/>
                <w:sz w:val="12"/>
                <w:szCs w:val="12"/>
              </w:rPr>
              <w:t xml:space="preserve">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по делам ГО и ЧС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Депутат Собрания Представителей сельского поселения  Воротнее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Представитель министерства градостроительной политики Самарской области (по согласованию)</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№07</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по сельскому поселению Воротнее муниципального района Сергиевский на IV квартал 2025 г.»</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1. Утвердить по сельскому поселению Воротнее  муниципального района Сергиевский среднюю стоимость одного квадратного метра общей площади жилья на IV квартал 2025 г. в размере 19 606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B131B2">
        <w:rPr>
          <w:rFonts w:ascii="Times New Roman" w:eastAsia="Calibri" w:hAnsi="Times New Roman" w:cs="Times New Roman"/>
          <w:sz w:val="12"/>
          <w:szCs w:val="12"/>
        </w:rPr>
        <w:t>нуждающимися</w:t>
      </w:r>
      <w:proofErr w:type="gramEnd"/>
      <w:r w:rsidRPr="00B131B2">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№08</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внесении изменений в решение Собрания представителей 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Федеральным законом от 25.12.2008 № 273-ФЗ «О противодействии коррупции», Законом Самарской области от 10.03.2009 № 23-ГД «О противодействии коррупции в Самарской области»,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Приложение № 2 к решению Собрания представителей сельского поселения Воротнее муниципального района Сергиевский Самарской области № 7 от  09.03.2021г.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 изложить в новой редакции согласно приложению к настоящему решению.</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01</w:t>
      </w:r>
      <w:r>
        <w:rPr>
          <w:rFonts w:ascii="Times New Roman" w:eastAsia="Calibri" w:hAnsi="Times New Roman" w:cs="Times New Roman"/>
          <w:i/>
          <w:sz w:val="12"/>
          <w:szCs w:val="12"/>
        </w:rPr>
        <w:t xml:space="preserve">» октября </w:t>
      </w:r>
      <w:r w:rsidRPr="00B131B2">
        <w:rPr>
          <w:rFonts w:ascii="Times New Roman" w:eastAsia="Calibri" w:hAnsi="Times New Roman" w:cs="Times New Roman"/>
          <w:i/>
          <w:sz w:val="12"/>
          <w:szCs w:val="12"/>
        </w:rPr>
        <w:t>2025 г. № 8</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848"/>
        <w:gridCol w:w="5675"/>
      </w:tblGrid>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Мамыкина</w:t>
            </w:r>
            <w:proofErr w:type="spellEnd"/>
            <w:r w:rsidRPr="00B131B2">
              <w:rPr>
                <w:rFonts w:ascii="Times New Roman" w:eastAsia="Calibri" w:hAnsi="Times New Roman" w:cs="Times New Roman"/>
                <w:sz w:val="12"/>
                <w:szCs w:val="12"/>
              </w:rPr>
              <w:t xml:space="preserve"> Т.А.,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председателя</w:t>
            </w:r>
          </w:p>
          <w:p w:rsidR="00B131B2" w:rsidRPr="00B131B2" w:rsidRDefault="00B131B2" w:rsidP="00C273A5">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Секретарь Комиссии                       </w:t>
            </w:r>
          </w:p>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Мастрикова</w:t>
            </w:r>
            <w:proofErr w:type="spellEnd"/>
            <w:r w:rsidRPr="00B131B2">
              <w:rPr>
                <w:rFonts w:ascii="Times New Roman" w:eastAsia="Calibri" w:hAnsi="Times New Roman" w:cs="Times New Roman"/>
                <w:sz w:val="12"/>
                <w:szCs w:val="12"/>
              </w:rPr>
              <w:t xml:space="preserve"> Е.Н.,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Члены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Мухранов</w:t>
            </w:r>
            <w:proofErr w:type="spellEnd"/>
            <w:r w:rsidRPr="00B131B2">
              <w:rPr>
                <w:rFonts w:ascii="Times New Roman" w:eastAsia="Calibri" w:hAnsi="Times New Roman" w:cs="Times New Roman"/>
                <w:sz w:val="12"/>
                <w:szCs w:val="12"/>
              </w:rPr>
              <w:t xml:space="preserve"> В.Н.,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Архипова Е.В., депутат Собрания представителей сельского поселения Воротнее муниципального района Сергиевский</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№04</w:t>
      </w:r>
    </w:p>
    <w:p w:rsid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F44760" w:rsidRP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 xml:space="preserve"> по городскому поселению Суходол муниципального района Сергиевский на IV квартал 2025 г.</w:t>
      </w:r>
    </w:p>
    <w:p w:rsidR="00F44760" w:rsidRPr="00F44760" w:rsidRDefault="00F44760" w:rsidP="00F44760">
      <w:pPr>
        <w:tabs>
          <w:tab w:val="left" w:pos="284"/>
          <w:tab w:val="left" w:pos="3828"/>
        </w:tabs>
        <w:spacing w:after="0" w:line="240" w:lineRule="auto"/>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 </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В соответствии с Законом Самарской области от 05.07.2005 № 139-ГД «О жилище»,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1. </w:t>
      </w:r>
      <w:proofErr w:type="gramStart"/>
      <w:r w:rsidRPr="00F44760">
        <w:rPr>
          <w:rFonts w:ascii="Times New Roman" w:eastAsia="Calibri" w:hAnsi="Times New Roman" w:cs="Times New Roman"/>
          <w:sz w:val="12"/>
          <w:szCs w:val="12"/>
        </w:rPr>
        <w:t>Утвердить по городскому поселению Суходол муниципального района Сергиевский среднюю стоимость одного квадратного метра общей площади жилья на IV квартал 2025 г. в размере 45 100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нуждающимися в жилых помещениях муниципального жилищного фонда по договорам социального</w:t>
      </w:r>
      <w:proofErr w:type="gramEnd"/>
      <w:r w:rsidRPr="00F44760">
        <w:rPr>
          <w:rFonts w:ascii="Times New Roman" w:eastAsia="Calibri" w:hAnsi="Times New Roman" w:cs="Times New Roman"/>
          <w:sz w:val="12"/>
          <w:szCs w:val="12"/>
        </w:rPr>
        <w:t xml:space="preserve"> найма.</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2. Опубликовать настоящее Решение в газете «Сергиевский вестник».</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Настоящее Решение вступает в силу со дня его официального опубликования.</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 Сергиевский Самарской области</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С.И. Баранов</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44760">
        <w:rPr>
          <w:rFonts w:ascii="Times New Roman" w:eastAsia="Calibri" w:hAnsi="Times New Roman" w:cs="Times New Roman"/>
          <w:sz w:val="12"/>
          <w:szCs w:val="12"/>
        </w:rPr>
        <w:t>И.о</w:t>
      </w:r>
      <w:proofErr w:type="spellEnd"/>
      <w:r w:rsidRPr="00F44760">
        <w:rPr>
          <w:rFonts w:ascii="Times New Roman" w:eastAsia="Calibri" w:hAnsi="Times New Roman" w:cs="Times New Roman"/>
          <w:sz w:val="12"/>
          <w:szCs w:val="12"/>
        </w:rPr>
        <w:t>. Главы 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Сергиевский   Самарской области</w:t>
      </w:r>
    </w:p>
    <w:p w:rsidR="00B131B2" w:rsidRPr="00B131B2"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С.А. Даньшина</w:t>
      </w:r>
    </w:p>
    <w:p w:rsid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 xml:space="preserve">«Об избрании Председателя Собрания Представителей </w:t>
      </w:r>
    </w:p>
    <w:p w:rsidR="00D9577A" w:rsidRP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сельского поселения Антоновка муниципального района Сергиевский Самарской области»</w:t>
      </w:r>
    </w:p>
    <w:p w:rsidR="00D9577A" w:rsidRPr="00D9577A" w:rsidRDefault="00D9577A" w:rsidP="00D9577A">
      <w:pPr>
        <w:tabs>
          <w:tab w:val="left" w:pos="284"/>
          <w:tab w:val="left" w:pos="3828"/>
        </w:tabs>
        <w:spacing w:after="0" w:line="240" w:lineRule="auto"/>
        <w:jc w:val="both"/>
        <w:rPr>
          <w:rFonts w:ascii="Times New Roman" w:eastAsia="Calibri" w:hAnsi="Times New Roman" w:cs="Times New Roman"/>
          <w:sz w:val="12"/>
          <w:szCs w:val="12"/>
        </w:rPr>
      </w:pP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 xml:space="preserve">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w:t>
      </w:r>
      <w:proofErr w:type="gramStart"/>
      <w:r w:rsidRPr="00D9577A">
        <w:rPr>
          <w:rFonts w:ascii="Times New Roman" w:eastAsia="Calibri" w:hAnsi="Times New Roman" w:cs="Times New Roman"/>
          <w:sz w:val="12"/>
          <w:szCs w:val="12"/>
        </w:rPr>
        <w:t>рассмотрев предложенные кандидатуры депутатов на должность председателя Собрания представителей сельского поселения Антоновка муниципального района</w:t>
      </w:r>
      <w:proofErr w:type="gramEnd"/>
      <w:r w:rsidRPr="00D9577A">
        <w:rPr>
          <w:rFonts w:ascii="Times New Roman" w:eastAsia="Calibri" w:hAnsi="Times New Roman" w:cs="Times New Roman"/>
          <w:sz w:val="12"/>
          <w:szCs w:val="12"/>
        </w:rPr>
        <w:t xml:space="preserve"> Сергиевский. Собрание Представителей сельского поселения Антоновка муниципального района Сергиевский РЕШИЛО:</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1.</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Избрать Председателем Собрания Представителей сельского поселения Антоновка муниципального района Сергиевский Самарской области - Грачеву Светлану Владимировну.</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2.</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Опубликовать настоящее Решение в газете «Сергиевский вестник».</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lastRenderedPageBreak/>
        <w:t>3. Настоящее Решение вступает в силу с момента подписания.</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Председательствующий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на заседании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Собрания Представителей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сельского поселения Антоновка</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муниципального района Сергиевский Самарской области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С.В. Грачева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Антоновка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Антоновка муниципального района Сергиевский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Антоновка муниципального района Сергиевский Самарской области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w:t>
      </w:r>
      <w:r>
        <w:rPr>
          <w:rFonts w:ascii="Times New Roman" w:eastAsia="Calibri" w:hAnsi="Times New Roman" w:cs="Times New Roman"/>
          <w:sz w:val="12"/>
          <w:szCs w:val="12"/>
        </w:rPr>
        <w:t xml:space="preserve">ципального района  Сергиевский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34337B" w:rsidRPr="00F832FC" w:rsidRDefault="0034337B" w:rsidP="00F832FC">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Антоновка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шестого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Собрание Представителей сельского поселения Антоновка муниципального района Сергиевский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Грачеву Светлану Владимировну,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 - депутатов Собрания представителей сельского поселения Антоновка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F832FC">
        <w:rPr>
          <w:rFonts w:ascii="Times New Roman" w:eastAsia="Calibri" w:hAnsi="Times New Roman" w:cs="Times New Roman"/>
          <w:sz w:val="12"/>
          <w:szCs w:val="12"/>
        </w:rPr>
        <w:t xml:space="preserve"> 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Сергиевского района</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Председателя Собрания Представителей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Председателем Собрания представителей сельского поселения Серноводск муниципального района Сергиевский Самарской области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lastRenderedPageBreak/>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 Избрать заместителем председателя Собрания представителей сельского поселения Серноводск муниципального района Сергиевский Самарской области Воякина Сергея Анатольевича.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Серноводск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 Федорова Владислава Вячеславовича - депутатов Собрания представителей сельского поселения Серноводск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B75FCF">
              <w:rPr>
                <w:rFonts w:ascii="Times New Roman" w:eastAsia="Calibri" w:hAnsi="Times New Roman" w:cs="Times New Roman"/>
                <w:sz w:val="12"/>
                <w:szCs w:val="12"/>
              </w:rPr>
              <w:t>03</w:t>
            </w:r>
            <w:r w:rsidR="00D8420A">
              <w:rPr>
                <w:rFonts w:ascii="Times New Roman" w:eastAsia="Calibri" w:hAnsi="Times New Roman" w:cs="Times New Roman"/>
                <w:sz w:val="12"/>
                <w:szCs w:val="12"/>
              </w:rPr>
              <w:t>.</w:t>
            </w:r>
            <w:r w:rsidR="00B75FC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7"/>
      <w:headerReference w:type="first" r:id="rId18"/>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A79" w:rsidRDefault="001C7A79" w:rsidP="000F23DD">
      <w:pPr>
        <w:spacing w:after="0" w:line="240" w:lineRule="auto"/>
      </w:pPr>
      <w:r>
        <w:separator/>
      </w:r>
    </w:p>
  </w:endnote>
  <w:endnote w:type="continuationSeparator" w:id="0">
    <w:p w:rsidR="001C7A79" w:rsidRDefault="001C7A79"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A79" w:rsidRDefault="001C7A79" w:rsidP="000F23DD">
      <w:pPr>
        <w:spacing w:after="0" w:line="240" w:lineRule="auto"/>
      </w:pPr>
      <w:r>
        <w:separator/>
      </w:r>
    </w:p>
  </w:footnote>
  <w:footnote w:type="continuationSeparator" w:id="0">
    <w:p w:rsidR="001C7A79" w:rsidRDefault="001C7A79"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60" w:rsidRDefault="001C7A79" w:rsidP="00F55381">
    <w:pPr>
      <w:pStyle w:val="a7"/>
      <w:tabs>
        <w:tab w:val="clear" w:pos="4677"/>
        <w:tab w:val="clear" w:pos="9355"/>
        <w:tab w:val="left" w:pos="1800"/>
      </w:tabs>
    </w:pPr>
    <w:sdt>
      <w:sdtPr>
        <w:id w:val="1198130974"/>
        <w:docPartObj>
          <w:docPartGallery w:val="Page Numbers (Top of Page)"/>
          <w:docPartUnique/>
        </w:docPartObj>
      </w:sdtPr>
      <w:sdtEndPr/>
      <w:sdtContent>
        <w:r w:rsidR="00F44760">
          <w:fldChar w:fldCharType="begin"/>
        </w:r>
        <w:r w:rsidR="00F44760">
          <w:instrText>PAGE   \* MERGEFORMAT</w:instrText>
        </w:r>
        <w:r w:rsidR="00F44760">
          <w:fldChar w:fldCharType="separate"/>
        </w:r>
        <w:r w:rsidR="00C571B8">
          <w:rPr>
            <w:noProof/>
          </w:rPr>
          <w:t>42</w:t>
        </w:r>
        <w:r w:rsidR="00F44760">
          <w:rPr>
            <w:noProof/>
          </w:rPr>
          <w:fldChar w:fldCharType="end"/>
        </w:r>
      </w:sdtContent>
    </w:sdt>
  </w:p>
  <w:p w:rsidR="00F44760" w:rsidRDefault="00F44760"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F44760" w:rsidRPr="00E93F32" w:rsidRDefault="00F44760" w:rsidP="00263DC0">
    <w:pPr>
      <w:pStyle w:val="a7"/>
      <w:rPr>
        <w:rFonts w:ascii="Times New Roman" w:hAnsi="Times New Roman" w:cs="Times New Roman"/>
        <w:i/>
        <w:sz w:val="16"/>
        <w:szCs w:val="16"/>
      </w:rPr>
    </w:pPr>
    <w:r>
      <w:rPr>
        <w:rFonts w:ascii="Times New Roman" w:hAnsi="Times New Roman" w:cs="Times New Roman"/>
        <w:i/>
        <w:sz w:val="16"/>
        <w:szCs w:val="16"/>
      </w:rPr>
      <w:t>Пятница, 03 октября 2025 года, №65(1090</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F44760" w:rsidRDefault="00F44760">
        <w:pPr>
          <w:pStyle w:val="a7"/>
        </w:pPr>
        <w:r>
          <w:fldChar w:fldCharType="begin"/>
        </w:r>
        <w:r>
          <w:instrText>PAGE   \* MERGEFORMAT</w:instrText>
        </w:r>
        <w:r>
          <w:fldChar w:fldCharType="separate"/>
        </w:r>
        <w:r>
          <w:rPr>
            <w:noProof/>
          </w:rPr>
          <w:t>2</w:t>
        </w:r>
        <w:r>
          <w:rPr>
            <w:noProof/>
          </w:rPr>
          <w:fldChar w:fldCharType="end"/>
        </w:r>
      </w:p>
    </w:sdtContent>
  </w:sdt>
  <w:p w:rsidR="00F44760" w:rsidRPr="000443FC" w:rsidRDefault="00F44760"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F44760" w:rsidRPr="00263DC0" w:rsidRDefault="00F44760"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5842F9"/>
    <w:multiLevelType w:val="multilevel"/>
    <w:tmpl w:val="D3144BC4"/>
    <w:lvl w:ilvl="0">
      <w:start w:val="8"/>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452BA2"/>
    <w:multiLevelType w:val="hybridMultilevel"/>
    <w:tmpl w:val="C5C806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9"/>
  </w:num>
  <w:num w:numId="5">
    <w:abstractNumId w:val="22"/>
  </w:num>
  <w:num w:numId="6">
    <w:abstractNumId w:val="31"/>
  </w:num>
  <w:num w:numId="7">
    <w:abstractNumId w:val="20"/>
  </w:num>
  <w:num w:numId="8">
    <w:abstractNumId w:val="38"/>
  </w:num>
  <w:num w:numId="9">
    <w:abstractNumId w:val="28"/>
  </w:num>
  <w:num w:numId="10">
    <w:abstractNumId w:val="32"/>
  </w:num>
  <w:num w:numId="11">
    <w:abstractNumId w:val="41"/>
  </w:num>
  <w:num w:numId="12">
    <w:abstractNumId w:val="21"/>
  </w:num>
  <w:num w:numId="13">
    <w:abstractNumId w:val="39"/>
  </w:num>
  <w:num w:numId="14">
    <w:abstractNumId w:val="17"/>
  </w:num>
  <w:num w:numId="15">
    <w:abstractNumId w:val="34"/>
  </w:num>
  <w:num w:numId="16">
    <w:abstractNumId w:val="40"/>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6"/>
  </w:num>
  <w:num w:numId="21">
    <w:abstractNumId w:val="23"/>
  </w:num>
  <w:num w:numId="22">
    <w:abstractNumId w:val="37"/>
  </w:num>
  <w:num w:numId="23">
    <w:abstractNumId w:val="24"/>
  </w:num>
  <w:num w:numId="24">
    <w:abstractNumId w:val="19"/>
  </w:num>
  <w:num w:numId="25">
    <w:abstractNumId w:val="42"/>
  </w:num>
  <w:num w:numId="26">
    <w:abstractNumId w:val="18"/>
  </w:num>
  <w:num w:numId="27">
    <w:abstractNumId w:val="33"/>
  </w:num>
  <w:num w:numId="28">
    <w:abstractNumId w:val="35"/>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2C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3EB"/>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C7A79"/>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49C"/>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5FDB"/>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37B"/>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52"/>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2DC5"/>
    <w:rsid w:val="003A30E2"/>
    <w:rsid w:val="003A3409"/>
    <w:rsid w:val="003A347B"/>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5AD"/>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695"/>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C7DD1"/>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0E91"/>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E49"/>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816"/>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5EBC"/>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757"/>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50B"/>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E0B"/>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7B3"/>
    <w:rsid w:val="00B07F2E"/>
    <w:rsid w:val="00B1063F"/>
    <w:rsid w:val="00B108BC"/>
    <w:rsid w:val="00B10904"/>
    <w:rsid w:val="00B10D8A"/>
    <w:rsid w:val="00B1130F"/>
    <w:rsid w:val="00B117C5"/>
    <w:rsid w:val="00B11B0E"/>
    <w:rsid w:val="00B11D5B"/>
    <w:rsid w:val="00B11F5B"/>
    <w:rsid w:val="00B12689"/>
    <w:rsid w:val="00B12F04"/>
    <w:rsid w:val="00B13108"/>
    <w:rsid w:val="00B131B2"/>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5FCF"/>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A5"/>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1B8"/>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6EA9"/>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6807"/>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B03"/>
    <w:rsid w:val="00D84E17"/>
    <w:rsid w:val="00D85080"/>
    <w:rsid w:val="00D85300"/>
    <w:rsid w:val="00D85437"/>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77A"/>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9D3"/>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574"/>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277"/>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2DA"/>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8BB"/>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0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D73"/>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60"/>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2FC"/>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0">
    <w:name w:val="xl170"/>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1">
    <w:name w:val="xl171"/>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2">
    <w:name w:val="xl172"/>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3">
    <w:name w:val="xl173"/>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1"/>
    <w:rsid w:val="00E802D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5">
    <w:name w:val="xl175"/>
    <w:basedOn w:val="a1"/>
    <w:rsid w:val="00E802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6">
    <w:name w:val="xl176"/>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7">
    <w:name w:val="xl177"/>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8">
    <w:name w:val="xl17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79">
    <w:name w:val="xl17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0">
    <w:name w:val="xl180"/>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1">
    <w:name w:val="xl181"/>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2">
    <w:name w:val="xl182"/>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83">
    <w:name w:val="xl183"/>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84">
    <w:name w:val="xl184"/>
    <w:basedOn w:val="a1"/>
    <w:rsid w:val="00E802D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5">
    <w:name w:val="xl185"/>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6">
    <w:name w:val="xl186"/>
    <w:basedOn w:val="a1"/>
    <w:rsid w:val="00E802D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7">
    <w:name w:val="xl187"/>
    <w:basedOn w:val="a1"/>
    <w:rsid w:val="00E802D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8">
    <w:name w:val="xl18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9">
    <w:name w:val="xl18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0">
    <w:name w:val="xl190"/>
    <w:basedOn w:val="a1"/>
    <w:rsid w:val="00E802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1">
    <w:name w:val="xl191"/>
    <w:basedOn w:val="a1"/>
    <w:rsid w:val="00E802D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2">
    <w:name w:val="xl192"/>
    <w:basedOn w:val="a1"/>
    <w:rsid w:val="00E802D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3">
    <w:name w:val="xl193"/>
    <w:basedOn w:val="a1"/>
    <w:rsid w:val="00E802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4">
    <w:name w:val="xl194"/>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8">
    <w:name w:val="xl19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2313999">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2094859">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27292408">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0150703">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7573917">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478916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68">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594660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2566900">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9813562">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4149666">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7837131">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https://login.consultant.ru/link/?req=doc&amp;base=LAW&amp;n=45676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83240&amp;dst=40"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1101-6A35-48C2-94B5-16B49954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43</Pages>
  <Words>57765</Words>
  <Characters>329266</Characters>
  <Application>Microsoft Office Word</Application>
  <DocSecurity>0</DocSecurity>
  <Lines>2743</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218</cp:revision>
  <cp:lastPrinted>2014-09-10T09:08:00Z</cp:lastPrinted>
  <dcterms:created xsi:type="dcterms:W3CDTF">2016-12-01T07:11:00Z</dcterms:created>
  <dcterms:modified xsi:type="dcterms:W3CDTF">2025-10-27T06:03:00Z</dcterms:modified>
</cp:coreProperties>
</file>